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480" w14:textId="77777777" w:rsidR="000F7885" w:rsidRDefault="000F7885" w:rsidP="000F788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eastAsia="Times New Roman" w:hAnsi="Calibri" w:cs="Calibri"/>
          <w:sz w:val="56"/>
          <w:szCs w:val="56"/>
          <w:lang w:eastAsia="nb-NO"/>
        </w:rPr>
      </w:pPr>
      <w:r>
        <w:rPr>
          <w:rFonts w:ascii="Calibri" w:eastAsia="Times New Roman" w:hAnsi="Calibri" w:cs="Calibri"/>
          <w:noProof/>
          <w:sz w:val="56"/>
          <w:szCs w:val="56"/>
          <w:lang w:eastAsia="nb-NO"/>
        </w:rPr>
        <w:drawing>
          <wp:inline distT="0" distB="0" distL="0" distR="0" wp14:anchorId="12855547" wp14:editId="20253041">
            <wp:extent cx="1300961" cy="641267"/>
            <wp:effectExtent l="0" t="0" r="0" b="698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K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66" cy="6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477F" w14:textId="77777777" w:rsidR="000F7885" w:rsidRDefault="000F7885" w:rsidP="006F58C9">
      <w:pPr>
        <w:rPr>
          <w:lang w:eastAsia="nb-NO"/>
        </w:rPr>
      </w:pPr>
    </w:p>
    <w:p w14:paraId="2249BCDD" w14:textId="77777777" w:rsidR="006F58C9" w:rsidRPr="004869E3" w:rsidRDefault="006F58C9" w:rsidP="006F58C9">
      <w:pPr>
        <w:rPr>
          <w:lang w:eastAsia="nb-NO"/>
        </w:rPr>
      </w:pPr>
    </w:p>
    <w:p w14:paraId="01DF2914" w14:textId="1C388FA9" w:rsidR="000F7885" w:rsidRPr="006F58C9" w:rsidRDefault="00C7002C" w:rsidP="006F58C9">
      <w:pPr>
        <w:pStyle w:val="Tittel"/>
      </w:pPr>
      <w:r w:rsidRPr="006F58C9">
        <w:t>P</w:t>
      </w:r>
      <w:r w:rsidR="000608B1">
        <w:t>laninitiativ</w:t>
      </w:r>
      <w:r w:rsidR="000F7885" w:rsidRPr="006F58C9">
        <w:t xml:space="preserve"> </w:t>
      </w:r>
    </w:p>
    <w:p w14:paraId="69379FFB" w14:textId="77777777" w:rsidR="00447820" w:rsidRPr="00CE31C8" w:rsidRDefault="00447820" w:rsidP="006F58C9">
      <w:pPr>
        <w:pStyle w:val="Undertittel"/>
      </w:pPr>
      <w:r w:rsidRPr="006F58C9">
        <w:rPr>
          <w:rStyle w:val="UndertittelTegn"/>
        </w:rPr>
        <w:t>D</w:t>
      </w:r>
      <w:r w:rsidR="004172F6" w:rsidRPr="006F58C9">
        <w:rPr>
          <w:rStyle w:val="UndertittelTegn"/>
        </w:rPr>
        <w:t>etaljregulering for</w:t>
      </w:r>
      <w:r w:rsidR="0016570D" w:rsidRPr="00CE31C8">
        <w:t xml:space="preserve"> </w:t>
      </w:r>
      <w:r w:rsidR="0016570D" w:rsidRPr="006F58C9">
        <w:rPr>
          <w:color w:val="FF0000"/>
        </w:rPr>
        <w:t>&lt;skriv inn forslag til plannavn&gt;</w:t>
      </w:r>
    </w:p>
    <w:p w14:paraId="1601577A" w14:textId="77777777" w:rsidR="00D17E26" w:rsidRPr="00CE31C8" w:rsidRDefault="00D17E26" w:rsidP="00D17E2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Calibri Light"/>
          <w:sz w:val="32"/>
          <w:szCs w:val="32"/>
          <w:lang w:eastAsia="nb-NO"/>
        </w:rPr>
      </w:pPr>
    </w:p>
    <w:p w14:paraId="32FE9F76" w14:textId="3999BA87" w:rsidR="00DD0D11" w:rsidRPr="00DD0D11" w:rsidRDefault="00DD0D11" w:rsidP="00DD0D11">
      <w:pPr>
        <w:pStyle w:val="Listeavsnitt"/>
        <w:numPr>
          <w:ilvl w:val="0"/>
          <w:numId w:val="13"/>
        </w:numPr>
        <w:rPr>
          <w:rFonts w:cs="Calibri Light"/>
          <w:color w:val="BFBFBF" w:themeColor="background1" w:themeShade="BF"/>
        </w:rPr>
      </w:pPr>
      <w:r w:rsidRPr="00DD0D11">
        <w:rPr>
          <w:rFonts w:cs="Calibri Light"/>
          <w:color w:val="BFBFBF" w:themeColor="background1" w:themeShade="BF"/>
        </w:rPr>
        <w:t>Grå tekst er ment som veiledende og skal fjernes/endres.</w:t>
      </w:r>
    </w:p>
    <w:p w14:paraId="483CAE74" w14:textId="7C0F0B88" w:rsidR="00DD0D11" w:rsidRPr="00DD0D11" w:rsidRDefault="00DD0D11" w:rsidP="00DD0D11">
      <w:pPr>
        <w:pStyle w:val="Listeavsnitt"/>
        <w:numPr>
          <w:ilvl w:val="0"/>
          <w:numId w:val="13"/>
        </w:numPr>
        <w:rPr>
          <w:rFonts w:cs="Calibri Light"/>
          <w:color w:val="BFBFBF" w:themeColor="background1" w:themeShade="BF"/>
        </w:rPr>
      </w:pPr>
      <w:r w:rsidRPr="00DD0D11">
        <w:rPr>
          <w:rFonts w:cs="Calibri Light"/>
          <w:color w:val="BFBFBF" w:themeColor="background1" w:themeShade="BF"/>
        </w:rPr>
        <w:t>Listene under de ulike temaene er ikke uttømmende og må suppleres og justeres ved behov.</w:t>
      </w:r>
    </w:p>
    <w:p w14:paraId="51568EF9" w14:textId="77777777" w:rsidR="00DD0D11" w:rsidRDefault="00DD0D11" w:rsidP="00DD0D11">
      <w:pPr>
        <w:rPr>
          <w:rFonts w:cs="Calibri Light"/>
        </w:rPr>
      </w:pPr>
    </w:p>
    <w:p w14:paraId="3AA690EA" w14:textId="119D92A6" w:rsidR="000926F2" w:rsidRDefault="003E0530" w:rsidP="00DD0D11">
      <w:pPr>
        <w:rPr>
          <w:rFonts w:cs="Calibri Light"/>
          <w:color w:val="BFBFBF" w:themeColor="background1" w:themeShade="BF"/>
        </w:rPr>
      </w:pPr>
      <w:r w:rsidRPr="00ED7D99">
        <w:rPr>
          <w:rFonts w:cs="Calibri Light"/>
          <w:color w:val="BFBFBF" w:themeColor="background1" w:themeShade="BF"/>
        </w:rPr>
        <w:t>Ved oppstart av privat planarbeid, skal forslagsstiller sende inn et planinitiativ som i nødvendig grad omtale</w:t>
      </w:r>
      <w:r w:rsidR="00ED7D99" w:rsidRPr="00ED7D99">
        <w:rPr>
          <w:rFonts w:cs="Calibri Light"/>
          <w:color w:val="BFBFBF" w:themeColor="background1" w:themeShade="BF"/>
        </w:rPr>
        <w:t>r</w:t>
      </w:r>
      <w:r w:rsidRPr="00ED7D99">
        <w:rPr>
          <w:rFonts w:cs="Calibri Light"/>
          <w:color w:val="BFBFBF" w:themeColor="background1" w:themeShade="BF"/>
        </w:rPr>
        <w:t xml:space="preserve"> premissene for det videre planarbeidet. Malen er utarbeidet for å dekke kravene til et planinitiativ i henhold til § 1 i </w:t>
      </w:r>
      <w:hyperlink r:id="rId9" w:history="1">
        <w:r w:rsidRPr="00ED7D99">
          <w:rPr>
            <w:rStyle w:val="Hyperkobling"/>
            <w:rFonts w:cs="Calibri Light"/>
            <w:color w:val="0000BF" w:themeColor="hyperlink" w:themeShade="BF"/>
          </w:rPr>
          <w:t>Forskrift om behandling av private forslag til detaljregulering</w:t>
        </w:r>
      </w:hyperlink>
      <w:r w:rsidRPr="00ED7D99">
        <w:rPr>
          <w:rFonts w:cs="Calibri Light"/>
          <w:color w:val="BFBFBF" w:themeColor="background1" w:themeShade="BF"/>
        </w:rPr>
        <w:t xml:space="preserve">. </w:t>
      </w:r>
    </w:p>
    <w:p w14:paraId="650FA173" w14:textId="77777777" w:rsidR="00681BA3" w:rsidRPr="00ED7D99" w:rsidRDefault="00681BA3" w:rsidP="00DD0D11">
      <w:pPr>
        <w:rPr>
          <w:rFonts w:cs="Calibri Light"/>
          <w:color w:val="BFBFBF" w:themeColor="background1" w:themeShade="BF"/>
          <w:sz w:val="28"/>
          <w:szCs w:val="28"/>
        </w:rPr>
      </w:pPr>
    </w:p>
    <w:p w14:paraId="231229D7" w14:textId="77777777" w:rsidR="00447820" w:rsidRDefault="006A6D9D" w:rsidP="00635E6F">
      <w:pPr>
        <w:rPr>
          <w:rFonts w:cs="Calibri Light"/>
          <w:b/>
          <w:sz w:val="24"/>
          <w:szCs w:val="24"/>
        </w:rPr>
      </w:pPr>
      <w:r w:rsidRPr="00CE31C8">
        <w:rPr>
          <w:rFonts w:cs="Calibri Light"/>
          <w:b/>
          <w:sz w:val="24"/>
          <w:szCs w:val="24"/>
        </w:rPr>
        <w:t>Dato:</w:t>
      </w:r>
      <w:r w:rsidR="001229C2" w:rsidRPr="00CE31C8">
        <w:rPr>
          <w:rFonts w:cs="Calibri Light"/>
          <w:b/>
          <w:sz w:val="24"/>
          <w:szCs w:val="24"/>
        </w:rPr>
        <w:t xml:space="preserve"> </w:t>
      </w:r>
    </w:p>
    <w:p w14:paraId="0ADBE5DD" w14:textId="77777777" w:rsidR="009B07AB" w:rsidRPr="00CE31C8" w:rsidRDefault="009B07AB" w:rsidP="00635E6F">
      <w:pPr>
        <w:rPr>
          <w:rFonts w:cs="Calibri Light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099"/>
      </w:tblGrid>
      <w:tr w:rsidR="00627ABA" w:rsidRPr="00CE31C8" w14:paraId="03B1CBD0" w14:textId="77777777" w:rsidTr="009B07AB">
        <w:tc>
          <w:tcPr>
            <w:tcW w:w="9498" w:type="dxa"/>
            <w:gridSpan w:val="2"/>
            <w:shd w:val="clear" w:color="auto" w:fill="C6D9F1"/>
          </w:tcPr>
          <w:p w14:paraId="310E1113" w14:textId="77777777" w:rsidR="00627ABA" w:rsidRPr="006F58C9" w:rsidRDefault="00851DC2" w:rsidP="004247C8">
            <w:pPr>
              <w:pStyle w:val="Overskrift1"/>
            </w:pPr>
            <w:r w:rsidRPr="00CE31C8">
              <w:br w:type="page"/>
            </w:r>
            <w:r w:rsidR="00627ABA" w:rsidRPr="006F58C9">
              <w:t>Eiendomsopplysninger</w:t>
            </w:r>
          </w:p>
        </w:tc>
      </w:tr>
      <w:tr w:rsidR="00627ABA" w:rsidRPr="00CE31C8" w14:paraId="43C1B460" w14:textId="77777777" w:rsidTr="009B07AB">
        <w:tc>
          <w:tcPr>
            <w:tcW w:w="2399" w:type="dxa"/>
            <w:shd w:val="clear" w:color="auto" w:fill="auto"/>
          </w:tcPr>
          <w:p w14:paraId="56E4B018" w14:textId="77777777" w:rsidR="00627ABA" w:rsidRPr="00CE31C8" w:rsidRDefault="004B40D0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Gnr/Bnr</w:t>
            </w:r>
          </w:p>
        </w:tc>
        <w:tc>
          <w:tcPr>
            <w:tcW w:w="7099" w:type="dxa"/>
            <w:shd w:val="clear" w:color="auto" w:fill="auto"/>
          </w:tcPr>
          <w:p w14:paraId="1E447824" w14:textId="77777777" w:rsidR="00627ABA" w:rsidRPr="00CE31C8" w:rsidRDefault="00627ABA" w:rsidP="006F58C9">
            <w:pPr>
              <w:spacing w:before="60" w:after="6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A02991" w:rsidRPr="00CE31C8" w14:paraId="502298B7" w14:textId="77777777" w:rsidTr="009B07AB">
        <w:tc>
          <w:tcPr>
            <w:tcW w:w="2399" w:type="dxa"/>
            <w:shd w:val="clear" w:color="auto" w:fill="auto"/>
          </w:tcPr>
          <w:p w14:paraId="7931A2A9" w14:textId="77777777" w:rsidR="00A02991" w:rsidRPr="00CE31C8" w:rsidRDefault="00A02991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 xml:space="preserve">Planområde totalt </w:t>
            </w:r>
          </w:p>
        </w:tc>
        <w:tc>
          <w:tcPr>
            <w:tcW w:w="7099" w:type="dxa"/>
            <w:shd w:val="clear" w:color="auto" w:fill="auto"/>
          </w:tcPr>
          <w:p w14:paraId="003A1ACB" w14:textId="77777777" w:rsidR="00A02991" w:rsidRPr="00CE31C8" w:rsidRDefault="00A02991" w:rsidP="006F58C9">
            <w:pPr>
              <w:spacing w:before="60" w:after="6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627ABA" w:rsidRPr="00CE31C8" w14:paraId="1240D52A" w14:textId="77777777" w:rsidTr="009B07AB">
        <w:trPr>
          <w:trHeight w:val="70"/>
        </w:trPr>
        <w:tc>
          <w:tcPr>
            <w:tcW w:w="2399" w:type="dxa"/>
            <w:shd w:val="clear" w:color="auto" w:fill="auto"/>
          </w:tcPr>
          <w:p w14:paraId="5A497C72" w14:textId="77777777" w:rsidR="00627ABA" w:rsidRPr="00CE31C8" w:rsidRDefault="004B40D0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Adresse</w:t>
            </w:r>
          </w:p>
        </w:tc>
        <w:tc>
          <w:tcPr>
            <w:tcW w:w="7099" w:type="dxa"/>
            <w:shd w:val="clear" w:color="auto" w:fill="auto"/>
          </w:tcPr>
          <w:p w14:paraId="50381314" w14:textId="77777777" w:rsidR="00627ABA" w:rsidRPr="00CE31C8" w:rsidRDefault="00627ABA" w:rsidP="006F58C9">
            <w:pPr>
              <w:spacing w:before="60" w:after="6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627ABA" w:rsidRPr="00CE31C8" w14:paraId="008B1D1C" w14:textId="77777777" w:rsidTr="009B07AB">
        <w:tc>
          <w:tcPr>
            <w:tcW w:w="2399" w:type="dxa"/>
            <w:shd w:val="clear" w:color="auto" w:fill="auto"/>
          </w:tcPr>
          <w:p w14:paraId="5C3E5923" w14:textId="77777777" w:rsidR="00627ABA" w:rsidRPr="00CE31C8" w:rsidRDefault="00627AB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Eiers navn</w:t>
            </w:r>
          </w:p>
        </w:tc>
        <w:tc>
          <w:tcPr>
            <w:tcW w:w="7099" w:type="dxa"/>
            <w:shd w:val="clear" w:color="auto" w:fill="auto"/>
          </w:tcPr>
          <w:p w14:paraId="5EEE8C59" w14:textId="77777777" w:rsidR="00627ABA" w:rsidRPr="00CE31C8" w:rsidRDefault="00627ABA" w:rsidP="006F58C9">
            <w:pPr>
              <w:spacing w:before="60" w:after="60"/>
              <w:rPr>
                <w:rFonts w:cs="Calibri Light"/>
                <w:b/>
                <w:sz w:val="20"/>
                <w:szCs w:val="20"/>
              </w:rPr>
            </w:pPr>
          </w:p>
        </w:tc>
      </w:tr>
    </w:tbl>
    <w:p w14:paraId="35FB12B6" w14:textId="0D645EFA" w:rsidR="009B07AB" w:rsidRPr="00CE31C8" w:rsidRDefault="009B07AB" w:rsidP="00590F2D">
      <w:pPr>
        <w:rPr>
          <w:rFonts w:cs="Calibri Ligh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41"/>
        <w:gridCol w:w="6980"/>
      </w:tblGrid>
      <w:tr w:rsidR="00447820" w:rsidRPr="00CE31C8" w14:paraId="1AFA9FF8" w14:textId="77777777" w:rsidTr="009B07AB">
        <w:tc>
          <w:tcPr>
            <w:tcW w:w="9498" w:type="dxa"/>
            <w:gridSpan w:val="3"/>
            <w:shd w:val="clear" w:color="auto" w:fill="C6D9F1"/>
          </w:tcPr>
          <w:p w14:paraId="7C09B1E5" w14:textId="77777777" w:rsidR="00447820" w:rsidRPr="00CE31C8" w:rsidRDefault="00447820" w:rsidP="004247C8">
            <w:pPr>
              <w:pStyle w:val="Overskrift1"/>
            </w:pPr>
            <w:r w:rsidRPr="00783C82">
              <w:t>Ansvarlige</w:t>
            </w:r>
            <w:r w:rsidR="00130790" w:rsidRPr="00783C82">
              <w:t xml:space="preserve"> kontaktpersoner</w:t>
            </w:r>
          </w:p>
        </w:tc>
      </w:tr>
      <w:tr w:rsidR="00447820" w:rsidRPr="00CE31C8" w14:paraId="3DAD2AE1" w14:textId="77777777" w:rsidTr="009B07AB">
        <w:tc>
          <w:tcPr>
            <w:tcW w:w="9498" w:type="dxa"/>
            <w:gridSpan w:val="3"/>
            <w:shd w:val="clear" w:color="auto" w:fill="C6D9F1"/>
          </w:tcPr>
          <w:p w14:paraId="1BD7B7A6" w14:textId="77777777" w:rsidR="00447820" w:rsidRPr="006F58C9" w:rsidRDefault="00447820" w:rsidP="006F58C9">
            <w:pPr>
              <w:pStyle w:val="Overskrift2"/>
            </w:pPr>
            <w:r w:rsidRPr="006F58C9">
              <w:t>Fagkyndig</w:t>
            </w:r>
          </w:p>
        </w:tc>
      </w:tr>
      <w:tr w:rsidR="00447820" w:rsidRPr="00CE31C8" w14:paraId="21BC418C" w14:textId="77777777" w:rsidTr="009B07AB">
        <w:tc>
          <w:tcPr>
            <w:tcW w:w="2377" w:type="dxa"/>
            <w:shd w:val="clear" w:color="auto" w:fill="auto"/>
          </w:tcPr>
          <w:p w14:paraId="3752CFD5" w14:textId="77777777" w:rsidR="00447820" w:rsidRPr="00CE31C8" w:rsidRDefault="00447820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Firma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7EFBECE6" w14:textId="77777777" w:rsidR="00447820" w:rsidRPr="00CE31C8" w:rsidRDefault="00447820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447820" w:rsidRPr="00CE31C8" w14:paraId="154FDD98" w14:textId="77777777" w:rsidTr="009B07AB">
        <w:tc>
          <w:tcPr>
            <w:tcW w:w="2377" w:type="dxa"/>
            <w:shd w:val="clear" w:color="auto" w:fill="auto"/>
          </w:tcPr>
          <w:p w14:paraId="4E2B536D" w14:textId="77777777" w:rsidR="00447820" w:rsidRPr="00CE31C8" w:rsidRDefault="001108C8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Kontaktperson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6F2C65F2" w14:textId="77777777" w:rsidR="00447820" w:rsidRPr="00CE31C8" w:rsidRDefault="00447820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447820" w:rsidRPr="00CE31C8" w14:paraId="0AA27F69" w14:textId="77777777" w:rsidTr="009B07AB">
        <w:tc>
          <w:tcPr>
            <w:tcW w:w="2377" w:type="dxa"/>
            <w:shd w:val="clear" w:color="auto" w:fill="auto"/>
          </w:tcPr>
          <w:p w14:paraId="33F4BA41" w14:textId="77777777" w:rsidR="00447820" w:rsidRPr="00CE31C8" w:rsidRDefault="001108C8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Organisasjonsnummer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4E9A25A1" w14:textId="77777777" w:rsidR="00447820" w:rsidRPr="00CE31C8" w:rsidRDefault="00447820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447820" w:rsidRPr="00CE31C8" w14:paraId="4952EA95" w14:textId="77777777" w:rsidTr="009B07AB">
        <w:tc>
          <w:tcPr>
            <w:tcW w:w="2377" w:type="dxa"/>
            <w:shd w:val="clear" w:color="auto" w:fill="auto"/>
          </w:tcPr>
          <w:p w14:paraId="16FEA488" w14:textId="77777777" w:rsidR="00447820" w:rsidRPr="00CE31C8" w:rsidRDefault="001108C8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E-post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41FAB086" w14:textId="77777777" w:rsidR="00447820" w:rsidRPr="00CE31C8" w:rsidRDefault="00447820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447820" w:rsidRPr="00CE31C8" w14:paraId="3940ECD8" w14:textId="77777777" w:rsidTr="009B07AB">
        <w:tc>
          <w:tcPr>
            <w:tcW w:w="2377" w:type="dxa"/>
            <w:shd w:val="clear" w:color="auto" w:fill="auto"/>
          </w:tcPr>
          <w:p w14:paraId="0CFE312C" w14:textId="77777777" w:rsidR="00447820" w:rsidRPr="00CE31C8" w:rsidRDefault="00447820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Telefonnummer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0EB10CB3" w14:textId="77777777" w:rsidR="00447820" w:rsidRPr="00CE31C8" w:rsidRDefault="00447820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1108C8" w:rsidRPr="00CE31C8" w14:paraId="28DCAC1A" w14:textId="77777777" w:rsidTr="009B07AB">
        <w:tc>
          <w:tcPr>
            <w:tcW w:w="2377" w:type="dxa"/>
            <w:shd w:val="clear" w:color="auto" w:fill="auto"/>
          </w:tcPr>
          <w:p w14:paraId="0ACAEEB1" w14:textId="77777777" w:rsidR="001108C8" w:rsidRPr="00CE31C8" w:rsidRDefault="001108C8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Adresse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2633B613" w14:textId="77777777" w:rsidR="001108C8" w:rsidRPr="00CE31C8" w:rsidRDefault="001108C8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447820" w:rsidRPr="00CE31C8" w14:paraId="4D668C28" w14:textId="77777777" w:rsidTr="009B07AB"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34C339F0" w14:textId="77777777" w:rsidR="00447820" w:rsidRPr="00CE31C8" w:rsidRDefault="001108C8" w:rsidP="00447820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Postnummer/poststed</w:t>
            </w:r>
          </w:p>
        </w:tc>
        <w:tc>
          <w:tcPr>
            <w:tcW w:w="71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27385" w14:textId="77777777" w:rsidR="00447820" w:rsidRPr="00CE31C8" w:rsidRDefault="00447820" w:rsidP="00447820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A16DE9" w:rsidRPr="00CE31C8" w14:paraId="2EE2EFA8" w14:textId="77777777" w:rsidTr="009B07AB">
        <w:tc>
          <w:tcPr>
            <w:tcW w:w="9498" w:type="dxa"/>
            <w:gridSpan w:val="3"/>
            <w:shd w:val="clear" w:color="auto" w:fill="C6D9F1"/>
            <w:vAlign w:val="center"/>
          </w:tcPr>
          <w:p w14:paraId="721BC860" w14:textId="77777777" w:rsidR="00A16DE9" w:rsidRPr="00CE31C8" w:rsidRDefault="000F7885" w:rsidP="006F58C9">
            <w:pPr>
              <w:pStyle w:val="Overskrift2"/>
            </w:pPr>
            <w:r w:rsidRPr="00CE31C8">
              <w:t>Forslagsstiller</w:t>
            </w:r>
          </w:p>
        </w:tc>
      </w:tr>
      <w:tr w:rsidR="00A16DE9" w:rsidRPr="00CE31C8" w14:paraId="69EBD2AB" w14:textId="77777777" w:rsidTr="009B07AB">
        <w:tc>
          <w:tcPr>
            <w:tcW w:w="2377" w:type="dxa"/>
            <w:shd w:val="clear" w:color="auto" w:fill="auto"/>
          </w:tcPr>
          <w:p w14:paraId="5310BF58" w14:textId="77777777" w:rsidR="00A16DE9" w:rsidRPr="00CE31C8" w:rsidRDefault="00ED194E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lastRenderedPageBreak/>
              <w:t>Firma</w:t>
            </w:r>
            <w:r w:rsidR="00A02991" w:rsidRPr="00CE31C8">
              <w:rPr>
                <w:rFonts w:cs="Calibri Light"/>
              </w:rPr>
              <w:t>/ Privatperson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44897F77" w14:textId="77777777" w:rsidR="00A16DE9" w:rsidRPr="00CE31C8" w:rsidRDefault="00A16DE9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1108C8" w:rsidRPr="00CE31C8" w14:paraId="3B1EE793" w14:textId="77777777" w:rsidTr="009B07AB">
        <w:tc>
          <w:tcPr>
            <w:tcW w:w="2377" w:type="dxa"/>
            <w:shd w:val="clear" w:color="auto" w:fill="auto"/>
          </w:tcPr>
          <w:p w14:paraId="16FDCD2E" w14:textId="77777777" w:rsidR="001108C8" w:rsidRPr="00CE31C8" w:rsidRDefault="001108C8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Kontaktperson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21B51622" w14:textId="77777777" w:rsidR="001108C8" w:rsidRPr="00CE31C8" w:rsidRDefault="001108C8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A16DE9" w:rsidRPr="00CE31C8" w14:paraId="72892D3C" w14:textId="77777777" w:rsidTr="009B07AB">
        <w:tc>
          <w:tcPr>
            <w:tcW w:w="2377" w:type="dxa"/>
            <w:shd w:val="clear" w:color="auto" w:fill="auto"/>
          </w:tcPr>
          <w:p w14:paraId="2BA6C859" w14:textId="77777777" w:rsidR="00A16DE9" w:rsidRPr="00CE31C8" w:rsidRDefault="00A16DE9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Organisasjonsnummer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3860BEEC" w14:textId="77777777" w:rsidR="00A16DE9" w:rsidRPr="00CE31C8" w:rsidRDefault="00A16DE9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1108C8" w:rsidRPr="00CE31C8" w14:paraId="2022FB45" w14:textId="77777777" w:rsidTr="009B07AB">
        <w:tc>
          <w:tcPr>
            <w:tcW w:w="2377" w:type="dxa"/>
            <w:shd w:val="clear" w:color="auto" w:fill="auto"/>
          </w:tcPr>
          <w:p w14:paraId="13995E45" w14:textId="77777777" w:rsidR="001108C8" w:rsidRPr="00CE31C8" w:rsidRDefault="001108C8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E-post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7DC24020" w14:textId="77777777" w:rsidR="001108C8" w:rsidRPr="00CE31C8" w:rsidRDefault="001108C8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1108C8" w:rsidRPr="00CE31C8" w14:paraId="0B81ADDD" w14:textId="77777777" w:rsidTr="009B07AB">
        <w:tc>
          <w:tcPr>
            <w:tcW w:w="2377" w:type="dxa"/>
            <w:shd w:val="clear" w:color="auto" w:fill="auto"/>
          </w:tcPr>
          <w:p w14:paraId="790E526A" w14:textId="77777777" w:rsidR="001108C8" w:rsidRPr="00CE31C8" w:rsidRDefault="001108C8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Telefonnummer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357CB03C" w14:textId="77777777" w:rsidR="001108C8" w:rsidRPr="00CE31C8" w:rsidRDefault="001108C8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A16DE9" w:rsidRPr="00CE31C8" w14:paraId="347AB408" w14:textId="77777777" w:rsidTr="009B07AB">
        <w:tc>
          <w:tcPr>
            <w:tcW w:w="2377" w:type="dxa"/>
            <w:shd w:val="clear" w:color="auto" w:fill="auto"/>
          </w:tcPr>
          <w:p w14:paraId="08F7B661" w14:textId="77777777" w:rsidR="00A16DE9" w:rsidRPr="00CE31C8" w:rsidRDefault="00A16DE9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Adresse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221C5878" w14:textId="77777777" w:rsidR="00A16DE9" w:rsidRPr="00CE31C8" w:rsidRDefault="00A16DE9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A16DE9" w:rsidRPr="00CE31C8" w14:paraId="7580C207" w14:textId="77777777" w:rsidTr="009B07AB">
        <w:tc>
          <w:tcPr>
            <w:tcW w:w="2377" w:type="dxa"/>
            <w:shd w:val="clear" w:color="auto" w:fill="auto"/>
          </w:tcPr>
          <w:p w14:paraId="625978D6" w14:textId="77777777" w:rsidR="00A16DE9" w:rsidRPr="00CE31C8" w:rsidRDefault="001108C8" w:rsidP="00A16DE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Postnummer/poststed</w:t>
            </w:r>
          </w:p>
        </w:tc>
        <w:tc>
          <w:tcPr>
            <w:tcW w:w="7121" w:type="dxa"/>
            <w:gridSpan w:val="2"/>
            <w:shd w:val="clear" w:color="auto" w:fill="auto"/>
          </w:tcPr>
          <w:p w14:paraId="1D7D9318" w14:textId="77777777" w:rsidR="00A16DE9" w:rsidRPr="00CE31C8" w:rsidRDefault="00A16DE9" w:rsidP="00A16DE9">
            <w:pPr>
              <w:spacing w:before="80" w:after="8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140DCA" w:rsidRPr="00CE31C8" w14:paraId="12F10F7C" w14:textId="77777777" w:rsidTr="009B07AB">
        <w:tc>
          <w:tcPr>
            <w:tcW w:w="9498" w:type="dxa"/>
            <w:gridSpan w:val="3"/>
            <w:shd w:val="clear" w:color="auto" w:fill="C6D9F1" w:themeFill="text2" w:themeFillTint="33"/>
            <w:vAlign w:val="center"/>
          </w:tcPr>
          <w:p w14:paraId="67A07D3A" w14:textId="77777777" w:rsidR="00140DCA" w:rsidRPr="00140DCA" w:rsidRDefault="00140DCA" w:rsidP="006F58C9">
            <w:pPr>
              <w:pStyle w:val="Overskrift2"/>
            </w:pPr>
            <w:r w:rsidRPr="00140DCA">
              <w:t>Gebyr</w:t>
            </w:r>
          </w:p>
        </w:tc>
      </w:tr>
      <w:tr w:rsidR="00140DCA" w:rsidRPr="00CE31C8" w14:paraId="26264B95" w14:textId="77777777" w:rsidTr="009B07AB">
        <w:tc>
          <w:tcPr>
            <w:tcW w:w="9498" w:type="dxa"/>
            <w:gridSpan w:val="3"/>
            <w:shd w:val="clear" w:color="auto" w:fill="auto"/>
            <w:vAlign w:val="center"/>
          </w:tcPr>
          <w:p w14:paraId="44EBD3B9" w14:textId="77777777" w:rsidR="00140DCA" w:rsidRPr="00CE31C8" w:rsidRDefault="00140DCA" w:rsidP="006F58C9">
            <w:pPr>
              <w:spacing w:before="80" w:after="80"/>
              <w:rPr>
                <w:rFonts w:cs="Calibri Light"/>
              </w:rPr>
            </w:pPr>
            <w:r w:rsidRPr="00CE31C8">
              <w:rPr>
                <w:rFonts w:cs="Calibri Light"/>
              </w:rPr>
              <w:t>Fakturaadresse</w:t>
            </w:r>
          </w:p>
        </w:tc>
      </w:tr>
      <w:tr w:rsidR="00140DCA" w:rsidRPr="00140DCA" w14:paraId="5A03C6B6" w14:textId="77777777" w:rsidTr="009B07AB">
        <w:tc>
          <w:tcPr>
            <w:tcW w:w="9498" w:type="dxa"/>
            <w:gridSpan w:val="3"/>
            <w:shd w:val="clear" w:color="auto" w:fill="C6D9F1"/>
          </w:tcPr>
          <w:p w14:paraId="262E51C5" w14:textId="77777777" w:rsidR="00140DCA" w:rsidRPr="00140DCA" w:rsidRDefault="00130790" w:rsidP="006F58C9">
            <w:pPr>
              <w:pStyle w:val="Overskrift2"/>
            </w:pPr>
            <w:r>
              <w:t>A</w:t>
            </w:r>
            <w:r w:rsidRPr="00024890">
              <w:t>ndre faglige representanter</w:t>
            </w:r>
          </w:p>
        </w:tc>
      </w:tr>
      <w:tr w:rsidR="00140DCA" w:rsidRPr="00CE31C8" w14:paraId="6F01AA38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5DEB0D48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Firma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1D6962D8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14285289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2DEC1790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Navn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5550B478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032F06B3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69F31DAB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E-post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2EC62966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2D3D5ED5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3E20AFEF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Telefon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070A326E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14653DF1" w14:textId="77777777" w:rsidTr="009B07AB">
        <w:trPr>
          <w:cantSplit/>
          <w:trHeight w:hRule="exact" w:val="113"/>
        </w:trPr>
        <w:tc>
          <w:tcPr>
            <w:tcW w:w="9498" w:type="dxa"/>
            <w:gridSpan w:val="3"/>
            <w:shd w:val="clear" w:color="auto" w:fill="CADBF2"/>
            <w:vAlign w:val="center"/>
          </w:tcPr>
          <w:p w14:paraId="266BE60D" w14:textId="77777777" w:rsidR="00140DCA" w:rsidRPr="00CE31C8" w:rsidRDefault="00140DCA" w:rsidP="006F58C9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140DCA" w:rsidRPr="00CE31C8" w14:paraId="63B8D2F4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0B060964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Firma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01A2F5B5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28DEF185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4481CF4E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Navn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42FAC185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25B6A6D7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0BE44BDE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E-post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503F413D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140DCA" w:rsidRPr="00CE31C8" w14:paraId="05EFC2B7" w14:textId="77777777" w:rsidTr="009B07AB">
        <w:tc>
          <w:tcPr>
            <w:tcW w:w="2518" w:type="dxa"/>
            <w:gridSpan w:val="2"/>
            <w:shd w:val="clear" w:color="auto" w:fill="auto"/>
            <w:vAlign w:val="center"/>
          </w:tcPr>
          <w:p w14:paraId="6B2B4C3C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Telefon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77189A98" w14:textId="77777777" w:rsidR="00140DCA" w:rsidRPr="00CE31C8" w:rsidRDefault="00140DCA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373EA1B4" w14:textId="77777777" w:rsidTr="008067E7">
        <w:trPr>
          <w:cantSplit/>
          <w:trHeight w:hRule="exact" w:val="113"/>
        </w:trPr>
        <w:tc>
          <w:tcPr>
            <w:tcW w:w="9498" w:type="dxa"/>
            <w:gridSpan w:val="3"/>
            <w:shd w:val="clear" w:color="auto" w:fill="CADBF2"/>
            <w:vAlign w:val="center"/>
          </w:tcPr>
          <w:p w14:paraId="6A1EB625" w14:textId="77777777" w:rsidR="003E0530" w:rsidRPr="00CE31C8" w:rsidRDefault="003E0530" w:rsidP="008067E7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3E0530" w:rsidRPr="00CE31C8" w14:paraId="10553E68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78CE3E52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Firma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1B39B804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26356931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3147E42A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Navn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2E08E491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415A3801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6A114075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E-post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32E2C988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1C443E87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3D2350C9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Telefon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0EDF015E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0124CF9D" w14:textId="77777777" w:rsidTr="008067E7">
        <w:trPr>
          <w:cantSplit/>
          <w:trHeight w:hRule="exact" w:val="113"/>
        </w:trPr>
        <w:tc>
          <w:tcPr>
            <w:tcW w:w="9498" w:type="dxa"/>
            <w:gridSpan w:val="3"/>
            <w:shd w:val="clear" w:color="auto" w:fill="CADBF2"/>
            <w:vAlign w:val="center"/>
          </w:tcPr>
          <w:p w14:paraId="2E76082F" w14:textId="77777777" w:rsidR="003E0530" w:rsidRPr="00CE31C8" w:rsidRDefault="003E0530" w:rsidP="008067E7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3E0530" w:rsidRPr="00CE31C8" w14:paraId="6F955F15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7C3D7A05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Firma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5D7F16AA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6AA07FD3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506D94F9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Navn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16F9077A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4C0A1ABA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2A54BDCF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E-post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10028738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  <w:tr w:rsidR="003E0530" w:rsidRPr="00CE31C8" w14:paraId="647823CD" w14:textId="77777777" w:rsidTr="008067E7">
        <w:tc>
          <w:tcPr>
            <w:tcW w:w="2518" w:type="dxa"/>
            <w:gridSpan w:val="2"/>
            <w:shd w:val="clear" w:color="auto" w:fill="auto"/>
            <w:vAlign w:val="center"/>
          </w:tcPr>
          <w:p w14:paraId="3AB031EE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  <w:r w:rsidRPr="00CE31C8">
              <w:rPr>
                <w:rFonts w:cs="Calibri Light"/>
              </w:rPr>
              <w:t>Telefon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14784191" w14:textId="77777777" w:rsidR="003E0530" w:rsidRPr="00CE31C8" w:rsidRDefault="003E0530" w:rsidP="008067E7">
            <w:pPr>
              <w:spacing w:before="60" w:after="60"/>
              <w:rPr>
                <w:rFonts w:cs="Calibri Light"/>
              </w:rPr>
            </w:pPr>
          </w:p>
        </w:tc>
      </w:tr>
    </w:tbl>
    <w:p w14:paraId="5A0DA5F2" w14:textId="77777777" w:rsidR="00851DC2" w:rsidRPr="00CE31C8" w:rsidRDefault="00851DC2">
      <w:pPr>
        <w:spacing w:after="200" w:line="240" w:lineRule="auto"/>
        <w:rPr>
          <w:rFonts w:cs="Calibri Ligh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412"/>
        <w:gridCol w:w="4495"/>
        <w:gridCol w:w="1550"/>
      </w:tblGrid>
      <w:tr w:rsidR="00851DC2" w:rsidRPr="00CE31C8" w14:paraId="27F97DBF" w14:textId="77777777" w:rsidTr="009B07AB">
        <w:trPr>
          <w:trHeight w:val="417"/>
        </w:trPr>
        <w:tc>
          <w:tcPr>
            <w:tcW w:w="9498" w:type="dxa"/>
            <w:gridSpan w:val="4"/>
            <w:shd w:val="clear" w:color="auto" w:fill="C6D9F1"/>
          </w:tcPr>
          <w:p w14:paraId="58A408FC" w14:textId="77777777" w:rsidR="00851DC2" w:rsidRPr="00130790" w:rsidRDefault="00140DCA" w:rsidP="004247C8">
            <w:pPr>
              <w:pStyle w:val="Overskrift1"/>
            </w:pPr>
            <w:r w:rsidRPr="00783C82">
              <w:t>Kort om p</w:t>
            </w:r>
            <w:r w:rsidR="00254978" w:rsidRPr="00783C82">
              <w:t>laninitiativet</w:t>
            </w:r>
          </w:p>
        </w:tc>
      </w:tr>
      <w:tr w:rsidR="008067E7" w:rsidRPr="00CE31C8" w14:paraId="74072DC1" w14:textId="77777777" w:rsidTr="009B07AB">
        <w:tc>
          <w:tcPr>
            <w:tcW w:w="9498" w:type="dxa"/>
            <w:gridSpan w:val="4"/>
            <w:shd w:val="clear" w:color="auto" w:fill="C6D9F1"/>
          </w:tcPr>
          <w:p w14:paraId="4AF2D581" w14:textId="3929BB62" w:rsidR="008067E7" w:rsidRDefault="00463D78" w:rsidP="008067E7">
            <w:pPr>
              <w:pStyle w:val="Overskrift2"/>
            </w:pPr>
            <w:r>
              <w:t>Formålet</w:t>
            </w:r>
            <w:r w:rsidR="008067E7" w:rsidRPr="008067E7">
              <w:t xml:space="preserve"> med planen </w:t>
            </w:r>
          </w:p>
          <w:p w14:paraId="2959C5D4" w14:textId="1D6AC6CF" w:rsidR="00463D78" w:rsidRPr="00463D78" w:rsidRDefault="00463D78" w:rsidP="00463D78">
            <w:pPr>
              <w:pStyle w:val="Overskrift3"/>
            </w:pPr>
            <w:r w:rsidRPr="000C1D51">
              <w:t xml:space="preserve">jf. </w:t>
            </w:r>
            <w:proofErr w:type="spellStart"/>
            <w:r w:rsidRPr="000C1D51">
              <w:t>Planforskriften</w:t>
            </w:r>
            <w:proofErr w:type="spellEnd"/>
            <w:r w:rsidRPr="000C1D51">
              <w:t xml:space="preserve"> § 1, andre ledd, bokstav a) </w:t>
            </w:r>
          </w:p>
        </w:tc>
      </w:tr>
      <w:tr w:rsidR="008067E7" w:rsidRPr="00CE31C8" w14:paraId="5248C2F0" w14:textId="77777777" w:rsidTr="009B07AB">
        <w:trPr>
          <w:trHeight w:val="1449"/>
        </w:trPr>
        <w:tc>
          <w:tcPr>
            <w:tcW w:w="9498" w:type="dxa"/>
            <w:gridSpan w:val="4"/>
            <w:shd w:val="clear" w:color="auto" w:fill="auto"/>
          </w:tcPr>
          <w:p w14:paraId="30DD75E3" w14:textId="4BEDFF9E" w:rsidR="00463D78" w:rsidRDefault="00463D78" w:rsidP="00463D78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lastRenderedPageBreak/>
              <w:t xml:space="preserve">Hensikten med planen. Eksempel: Flere leiligheter i sentrum, økt behov </w:t>
            </w:r>
            <w:proofErr w:type="gramStart"/>
            <w:r>
              <w:rPr>
                <w:rFonts w:cs="Calibri Light"/>
                <w:color w:val="A6A6A6" w:themeColor="background1" w:themeShade="A6"/>
              </w:rPr>
              <w:t>for…</w:t>
            </w:r>
            <w:proofErr w:type="gramEnd"/>
            <w:r>
              <w:rPr>
                <w:rFonts w:cs="Calibri Light"/>
                <w:color w:val="A6A6A6" w:themeColor="background1" w:themeShade="A6"/>
              </w:rPr>
              <w:t>.</w:t>
            </w:r>
          </w:p>
          <w:p w14:paraId="3B0047ED" w14:textId="17CD6D66" w:rsidR="00463D78" w:rsidRDefault="00463D78" w:rsidP="00463D78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Framtidige </w:t>
            </w:r>
            <w:r w:rsidRPr="00111EC6">
              <w:rPr>
                <w:rFonts w:cs="Calibri Light"/>
                <w:color w:val="A6A6A6" w:themeColor="background1" w:themeShade="A6"/>
              </w:rPr>
              <w:t>arealformål</w:t>
            </w:r>
          </w:p>
          <w:p w14:paraId="15F60E11" w14:textId="77777777" w:rsidR="00E64723" w:rsidRDefault="00463D78" w:rsidP="00463D78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Planavgrensning (legg ved </w:t>
            </w:r>
            <w:proofErr w:type="spellStart"/>
            <w:r>
              <w:rPr>
                <w:rFonts w:cs="Calibri Light"/>
                <w:color w:val="A6A6A6" w:themeColor="background1" w:themeShade="A6"/>
              </w:rPr>
              <w:t>sosi</w:t>
            </w:r>
            <w:proofErr w:type="spellEnd"/>
            <w:r w:rsidR="000A7BCE">
              <w:rPr>
                <w:rFonts w:cs="Calibri Light"/>
                <w:color w:val="A6A6A6" w:themeColor="background1" w:themeShade="A6"/>
              </w:rPr>
              <w:t>-</w:t>
            </w:r>
            <w:r>
              <w:rPr>
                <w:rFonts w:cs="Calibri Light"/>
                <w:color w:val="A6A6A6" w:themeColor="background1" w:themeShade="A6"/>
              </w:rPr>
              <w:t xml:space="preserve">fil og </w:t>
            </w:r>
            <w:proofErr w:type="spellStart"/>
            <w:r>
              <w:rPr>
                <w:rFonts w:cs="Calibri Light"/>
                <w:color w:val="A6A6A6" w:themeColor="background1" w:themeShade="A6"/>
              </w:rPr>
              <w:t>pdf</w:t>
            </w:r>
            <w:proofErr w:type="spellEnd"/>
            <w:r>
              <w:rPr>
                <w:rFonts w:cs="Calibri Light"/>
                <w:color w:val="A6A6A6" w:themeColor="background1" w:themeShade="A6"/>
              </w:rPr>
              <w:t>)</w:t>
            </w:r>
          </w:p>
          <w:p w14:paraId="10E23CF2" w14:textId="224202F4" w:rsidR="00E64723" w:rsidRPr="00463D78" w:rsidRDefault="00E64723" w:rsidP="00E64723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Er det usikre  eiendomsgrenser i planen som det må  gjennomføres kartforretning på?</w:t>
            </w:r>
          </w:p>
        </w:tc>
      </w:tr>
      <w:tr w:rsidR="00111EC6" w:rsidRPr="00140DCA" w14:paraId="6501E31D" w14:textId="77777777" w:rsidTr="009B07AB">
        <w:trPr>
          <w:trHeight w:val="425"/>
        </w:trPr>
        <w:tc>
          <w:tcPr>
            <w:tcW w:w="9498" w:type="dxa"/>
            <w:gridSpan w:val="4"/>
            <w:shd w:val="clear" w:color="auto" w:fill="C6D9F1"/>
          </w:tcPr>
          <w:p w14:paraId="7BD63D7D" w14:textId="77777777" w:rsidR="00111EC6" w:rsidRPr="00140DCA" w:rsidRDefault="00111EC6" w:rsidP="006F58C9">
            <w:pPr>
              <w:pStyle w:val="Overskrift2"/>
            </w:pPr>
            <w:r>
              <w:t>Hvilke hovedutfordringer har prosjektet?</w:t>
            </w:r>
          </w:p>
        </w:tc>
      </w:tr>
      <w:tr w:rsidR="00111EC6" w:rsidRPr="00CE31C8" w14:paraId="0EBE8F34" w14:textId="77777777" w:rsidTr="00463D78">
        <w:trPr>
          <w:trHeight w:val="557"/>
        </w:trPr>
        <w:tc>
          <w:tcPr>
            <w:tcW w:w="9498" w:type="dxa"/>
            <w:gridSpan w:val="4"/>
            <w:shd w:val="clear" w:color="auto" w:fill="auto"/>
          </w:tcPr>
          <w:p w14:paraId="1472AF5F" w14:textId="77777777" w:rsidR="00111EC6" w:rsidRPr="00CE31C8" w:rsidRDefault="00111EC6" w:rsidP="006F58C9">
            <w:pPr>
              <w:spacing w:before="60" w:after="60"/>
              <w:rPr>
                <w:rFonts w:cs="Calibri Light"/>
                <w:b/>
                <w:sz w:val="24"/>
                <w:szCs w:val="24"/>
              </w:rPr>
            </w:pPr>
          </w:p>
        </w:tc>
      </w:tr>
      <w:tr w:rsidR="00B3322D" w:rsidRPr="00B3322D" w14:paraId="72B69AB2" w14:textId="77777777" w:rsidTr="009B07AB">
        <w:trPr>
          <w:trHeight w:val="425"/>
        </w:trPr>
        <w:tc>
          <w:tcPr>
            <w:tcW w:w="9498" w:type="dxa"/>
            <w:gridSpan w:val="4"/>
            <w:shd w:val="clear" w:color="auto" w:fill="C6D9F1"/>
          </w:tcPr>
          <w:p w14:paraId="3F888081" w14:textId="77777777" w:rsidR="00B3322D" w:rsidRPr="00B3322D" w:rsidRDefault="00B3322D" w:rsidP="006F58C9">
            <w:pPr>
              <w:pStyle w:val="Overskrift2"/>
            </w:pPr>
            <w:r w:rsidRPr="00B3322D">
              <w:t xml:space="preserve">Gjeldende planstatus </w:t>
            </w:r>
          </w:p>
        </w:tc>
      </w:tr>
      <w:tr w:rsidR="00B3322D" w:rsidRPr="00B3322D" w14:paraId="2BC469D4" w14:textId="77777777" w:rsidTr="009B07AB">
        <w:trPr>
          <w:trHeight w:val="346"/>
        </w:trPr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62598397" w14:textId="77777777" w:rsidR="00B3322D" w:rsidRPr="009D5EAC" w:rsidRDefault="00B3322D" w:rsidP="006F58C9">
            <w:pPr>
              <w:spacing w:before="60" w:after="60"/>
              <w:rPr>
                <w:rFonts w:cs="Calibri Light"/>
              </w:rPr>
            </w:pPr>
            <w:r w:rsidRPr="009D5EAC">
              <w:rPr>
                <w:rFonts w:cs="Calibri Light"/>
              </w:rPr>
              <w:t>Plantype/-navn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F1A2B79" w14:textId="77777777" w:rsidR="00B3322D" w:rsidRPr="009D5EAC" w:rsidRDefault="00B3322D" w:rsidP="006F58C9">
            <w:pPr>
              <w:spacing w:before="60" w:after="60"/>
              <w:rPr>
                <w:rFonts w:cs="Calibri Light"/>
              </w:rPr>
            </w:pPr>
            <w:r w:rsidRPr="009D5EAC">
              <w:rPr>
                <w:rFonts w:cs="Calibri Light"/>
              </w:rPr>
              <w:t>Godkjent-dato</w:t>
            </w:r>
          </w:p>
        </w:tc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4A027ED9" w14:textId="77777777" w:rsidR="00B3322D" w:rsidRPr="009D5EAC" w:rsidRDefault="00B3322D" w:rsidP="006F58C9">
            <w:pPr>
              <w:spacing w:before="60" w:after="60"/>
              <w:rPr>
                <w:rFonts w:cs="Calibri Light"/>
              </w:rPr>
            </w:pPr>
            <w:r w:rsidRPr="009D5EAC">
              <w:rPr>
                <w:rFonts w:cs="Calibri Light"/>
              </w:rPr>
              <w:t>Formål som blir berørt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CC92605" w14:textId="77777777" w:rsidR="00B3322D" w:rsidRPr="009D5EAC" w:rsidRDefault="00B3322D" w:rsidP="006F58C9">
            <w:pPr>
              <w:spacing w:before="60" w:after="60"/>
              <w:rPr>
                <w:rFonts w:cs="Calibri Light"/>
              </w:rPr>
            </w:pPr>
            <w:r w:rsidRPr="009D5EAC">
              <w:rPr>
                <w:rFonts w:cs="Calibri Light"/>
              </w:rPr>
              <w:t>Endres/ erstattes/ oppheves</w:t>
            </w:r>
          </w:p>
        </w:tc>
      </w:tr>
      <w:tr w:rsidR="00B3322D" w:rsidRPr="00B3322D" w14:paraId="6E14DFD2" w14:textId="77777777" w:rsidTr="009B07AB">
        <w:trPr>
          <w:trHeight w:val="346"/>
        </w:trPr>
        <w:tc>
          <w:tcPr>
            <w:tcW w:w="2041" w:type="dxa"/>
            <w:shd w:val="clear" w:color="auto" w:fill="auto"/>
            <w:vAlign w:val="center"/>
          </w:tcPr>
          <w:p w14:paraId="291CC5F4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E2F69C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511B97C3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A99EC8E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B3322D" w:rsidRPr="00B3322D" w14:paraId="59BFFC53" w14:textId="77777777" w:rsidTr="009B07AB">
        <w:trPr>
          <w:trHeight w:val="346"/>
        </w:trPr>
        <w:tc>
          <w:tcPr>
            <w:tcW w:w="2041" w:type="dxa"/>
            <w:shd w:val="clear" w:color="auto" w:fill="auto"/>
            <w:vAlign w:val="center"/>
          </w:tcPr>
          <w:p w14:paraId="31DB6C22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D01D1B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4FF97CF5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13BAF47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B3322D" w:rsidRPr="00B3322D" w14:paraId="4C405F48" w14:textId="77777777" w:rsidTr="009B07AB">
        <w:trPr>
          <w:trHeight w:val="346"/>
        </w:trPr>
        <w:tc>
          <w:tcPr>
            <w:tcW w:w="2041" w:type="dxa"/>
            <w:shd w:val="clear" w:color="auto" w:fill="auto"/>
            <w:vAlign w:val="center"/>
          </w:tcPr>
          <w:p w14:paraId="353FEB92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3D1DB2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73A937D0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DCF1408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B3322D" w:rsidRPr="00B3322D" w14:paraId="6E83ADAD" w14:textId="77777777" w:rsidTr="009B07AB">
        <w:trPr>
          <w:trHeight w:val="346"/>
        </w:trPr>
        <w:tc>
          <w:tcPr>
            <w:tcW w:w="2041" w:type="dxa"/>
            <w:shd w:val="clear" w:color="auto" w:fill="auto"/>
            <w:vAlign w:val="center"/>
          </w:tcPr>
          <w:p w14:paraId="5C9427F8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CE34A1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13C5CEAC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6964938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B3322D" w:rsidRPr="00B3322D" w14:paraId="4C82C93B" w14:textId="77777777" w:rsidTr="009B07AB">
        <w:trPr>
          <w:trHeight w:val="346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CAAB8DD" w14:textId="77777777" w:rsidR="00B3322D" w:rsidRPr="00B3322D" w:rsidRDefault="00B3322D" w:rsidP="006F58C9">
            <w:pPr>
              <w:spacing w:before="60" w:after="60"/>
              <w:rPr>
                <w:rFonts w:cs="Calibri Light"/>
              </w:rPr>
            </w:pPr>
            <w:r w:rsidRPr="00B3322D">
              <w:rPr>
                <w:rFonts w:cs="Calibri Light"/>
              </w:rPr>
              <w:t>Ved varsel om oppstart skal det tydelig angis og varsles hvordan status for gjeldende planer i området endres, jf. plan- og bygningsloven § 12-14.</w:t>
            </w:r>
          </w:p>
        </w:tc>
      </w:tr>
    </w:tbl>
    <w:p w14:paraId="506EB932" w14:textId="77777777" w:rsidR="008D3E88" w:rsidRDefault="008D3E88">
      <w:pPr>
        <w:spacing w:after="200" w:line="240" w:lineRule="auto"/>
        <w:rPr>
          <w:rFonts w:cs="Calibri Light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6997"/>
      </w:tblGrid>
      <w:tr w:rsidR="00140DCA" w:rsidRPr="002528FD" w14:paraId="62477992" w14:textId="77777777" w:rsidTr="004D01AE">
        <w:trPr>
          <w:trHeight w:val="5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2C3880F" w14:textId="77777777" w:rsidR="00140DCA" w:rsidRPr="006F58C9" w:rsidRDefault="00130790" w:rsidP="004247C8">
            <w:pPr>
              <w:pStyle w:val="Overskrift1"/>
            </w:pPr>
            <w:r w:rsidRPr="006F58C9">
              <w:t>Retningslinjer og</w:t>
            </w:r>
            <w:r w:rsidR="00140DCA" w:rsidRPr="006F58C9">
              <w:t xml:space="preserve"> planer</w:t>
            </w:r>
          </w:p>
        </w:tc>
      </w:tr>
      <w:tr w:rsidR="008D3E88" w:rsidRPr="00CE31C8" w14:paraId="2FBD327D" w14:textId="77777777" w:rsidTr="004D01AE">
        <w:trPr>
          <w:trHeight w:val="755"/>
        </w:trPr>
        <w:tc>
          <w:tcPr>
            <w:tcW w:w="9498" w:type="dxa"/>
            <w:gridSpan w:val="2"/>
            <w:shd w:val="clear" w:color="auto" w:fill="C6D9F1"/>
          </w:tcPr>
          <w:p w14:paraId="24231DAF" w14:textId="77777777" w:rsidR="00B11085" w:rsidRPr="00783C82" w:rsidRDefault="008D3E88" w:rsidP="006F58C9">
            <w:pPr>
              <w:pStyle w:val="Overskrift2"/>
            </w:pPr>
            <w:r w:rsidRPr="00783C82">
              <w:t xml:space="preserve">Kommuneplanen og gjeldende retningslinjer  </w:t>
            </w:r>
          </w:p>
          <w:p w14:paraId="72367F43" w14:textId="77777777" w:rsidR="008D3E88" w:rsidRPr="00783C82" w:rsidRDefault="008D3E88" w:rsidP="006F58C9">
            <w:pPr>
              <w:pStyle w:val="Overskrift3"/>
              <w:rPr>
                <w:b/>
              </w:rPr>
            </w:pPr>
            <w:r w:rsidRPr="00783C82">
              <w:t>jf. § 1, andre ledd, bokstav g)</w:t>
            </w:r>
          </w:p>
        </w:tc>
      </w:tr>
      <w:tr w:rsidR="008D3E88" w:rsidRPr="00CE31C8" w14:paraId="7B4437FE" w14:textId="77777777" w:rsidTr="004D01AE">
        <w:trPr>
          <w:trHeight w:val="848"/>
        </w:trPr>
        <w:tc>
          <w:tcPr>
            <w:tcW w:w="2501" w:type="dxa"/>
            <w:shd w:val="clear" w:color="auto" w:fill="auto"/>
          </w:tcPr>
          <w:p w14:paraId="0846B6B6" w14:textId="77777777" w:rsidR="008D3E88" w:rsidRPr="00783C82" w:rsidRDefault="008D3E88" w:rsidP="006F58C9">
            <w:pPr>
              <w:spacing w:before="60" w:after="60"/>
              <w:rPr>
                <w:rFonts w:cs="Calibri Light"/>
              </w:rPr>
            </w:pPr>
            <w:r w:rsidRPr="00783C82">
              <w:rPr>
                <w:rFonts w:cs="Calibri Light"/>
              </w:rPr>
              <w:t>Hvilke føringer gir de?</w:t>
            </w:r>
          </w:p>
          <w:p w14:paraId="1BDC1AAB" w14:textId="77777777" w:rsidR="009B641F" w:rsidRPr="00783C82" w:rsidRDefault="009B641F" w:rsidP="006F58C9">
            <w:pPr>
              <w:spacing w:before="60" w:after="60"/>
              <w:rPr>
                <w:rFonts w:cs="Calibri Light"/>
              </w:rPr>
            </w:pPr>
          </w:p>
          <w:p w14:paraId="65F7CE96" w14:textId="77777777" w:rsidR="008D3E88" w:rsidRPr="00783C82" w:rsidRDefault="008D3E88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6997" w:type="dxa"/>
            <w:shd w:val="clear" w:color="auto" w:fill="auto"/>
          </w:tcPr>
          <w:p w14:paraId="6EBD40BB" w14:textId="77777777" w:rsidR="008D3E88" w:rsidRPr="00783C82" w:rsidRDefault="008D3E88" w:rsidP="006F58C9">
            <w:pPr>
              <w:spacing w:before="60" w:after="60"/>
              <w:rPr>
                <w:rFonts w:cs="Calibri Light"/>
                <w:b/>
              </w:rPr>
            </w:pPr>
          </w:p>
          <w:p w14:paraId="6D6949E1" w14:textId="77777777" w:rsidR="008D3E88" w:rsidRPr="00783C82" w:rsidRDefault="008D3E88" w:rsidP="00B11085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8D3E88" w:rsidRPr="00CE31C8" w14:paraId="1819BC2A" w14:textId="77777777" w:rsidTr="004D01AE">
        <w:tc>
          <w:tcPr>
            <w:tcW w:w="2501" w:type="dxa"/>
            <w:shd w:val="clear" w:color="auto" w:fill="auto"/>
          </w:tcPr>
          <w:p w14:paraId="032503D6" w14:textId="77777777" w:rsidR="008D3E88" w:rsidRPr="00783C82" w:rsidRDefault="008D3E88" w:rsidP="006F58C9">
            <w:pPr>
              <w:spacing w:before="60" w:after="60"/>
              <w:rPr>
                <w:rFonts w:cs="Calibri Light"/>
              </w:rPr>
            </w:pPr>
            <w:r w:rsidRPr="00783C82">
              <w:rPr>
                <w:rFonts w:cs="Calibri Light"/>
              </w:rPr>
              <w:t xml:space="preserve">I hvilken grad følger </w:t>
            </w:r>
            <w:r w:rsidR="009B641F" w:rsidRPr="00783C82">
              <w:rPr>
                <w:rFonts w:cs="Calibri Light"/>
              </w:rPr>
              <w:t>den foreslåtte</w:t>
            </w:r>
            <w:r w:rsidRPr="00783C82">
              <w:rPr>
                <w:rFonts w:cs="Calibri Light"/>
              </w:rPr>
              <w:t xml:space="preserve"> plan</w:t>
            </w:r>
            <w:r w:rsidR="009B641F" w:rsidRPr="00783C82">
              <w:rPr>
                <w:rFonts w:cs="Calibri Light"/>
              </w:rPr>
              <w:t>en opp</w:t>
            </w:r>
            <w:r w:rsidRPr="00783C82">
              <w:rPr>
                <w:rFonts w:cs="Calibri Light"/>
              </w:rPr>
              <w:t xml:space="preserve"> disse føringene?</w:t>
            </w:r>
          </w:p>
          <w:p w14:paraId="3E10E642" w14:textId="77777777" w:rsidR="008D3E88" w:rsidRPr="00783C82" w:rsidRDefault="008D3E88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6997" w:type="dxa"/>
            <w:shd w:val="clear" w:color="auto" w:fill="auto"/>
          </w:tcPr>
          <w:p w14:paraId="295E50B1" w14:textId="77777777" w:rsidR="008D3E88" w:rsidRPr="00783C82" w:rsidRDefault="008D3E88" w:rsidP="006F58C9">
            <w:pPr>
              <w:spacing w:before="60" w:after="60"/>
              <w:rPr>
                <w:rFonts w:cs="Calibri Light"/>
                <w:b/>
              </w:rPr>
            </w:pPr>
          </w:p>
          <w:p w14:paraId="224A5132" w14:textId="77777777" w:rsidR="009900F6" w:rsidRPr="00783C82" w:rsidRDefault="009900F6" w:rsidP="00B11085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8D3E88" w:rsidRPr="0011609E" w14:paraId="573CE4B1" w14:textId="77777777" w:rsidTr="004D01AE">
        <w:trPr>
          <w:trHeight w:val="741"/>
        </w:trPr>
        <w:tc>
          <w:tcPr>
            <w:tcW w:w="9498" w:type="dxa"/>
            <w:gridSpan w:val="2"/>
            <w:shd w:val="clear" w:color="auto" w:fill="C6D9F1"/>
          </w:tcPr>
          <w:p w14:paraId="2E54584C" w14:textId="77777777" w:rsidR="00B11085" w:rsidRPr="00783C82" w:rsidRDefault="008D3E88" w:rsidP="004D01AE">
            <w:pPr>
              <w:pStyle w:val="Overskrift2"/>
            </w:pPr>
            <w:r w:rsidRPr="00783C82">
              <w:t>Gjeldende og igangsatte reguleringsplan</w:t>
            </w:r>
            <w:r w:rsidR="00F6224C" w:rsidRPr="00783C82">
              <w:t xml:space="preserve">er  </w:t>
            </w:r>
          </w:p>
          <w:p w14:paraId="74CC288F" w14:textId="77777777" w:rsidR="00F6224C" w:rsidRPr="004D01AE" w:rsidRDefault="008D3E88" w:rsidP="004D01AE">
            <w:pPr>
              <w:pStyle w:val="Overskrift3"/>
              <w:rPr>
                <w:b/>
              </w:rPr>
            </w:pPr>
            <w:r w:rsidRPr="00783C82">
              <w:t>jf. § 1, andre ledd, bokstav g)</w:t>
            </w:r>
          </w:p>
        </w:tc>
      </w:tr>
      <w:tr w:rsidR="008D3E88" w:rsidRPr="0011609E" w14:paraId="5EB790F7" w14:textId="77777777" w:rsidTr="004D01AE">
        <w:trPr>
          <w:trHeight w:val="1128"/>
        </w:trPr>
        <w:tc>
          <w:tcPr>
            <w:tcW w:w="2501" w:type="dxa"/>
            <w:shd w:val="clear" w:color="auto" w:fill="auto"/>
          </w:tcPr>
          <w:p w14:paraId="561E461F" w14:textId="77777777" w:rsidR="008D3E88" w:rsidRPr="00783C82" w:rsidRDefault="008D3E88" w:rsidP="006F58C9">
            <w:pPr>
              <w:spacing w:before="60" w:after="60"/>
              <w:rPr>
                <w:rFonts w:cs="Calibri Light"/>
              </w:rPr>
            </w:pPr>
            <w:r w:rsidRPr="00783C82">
              <w:rPr>
                <w:rFonts w:cs="Calibri Light"/>
              </w:rPr>
              <w:t>Hvilke føringer gir de?</w:t>
            </w:r>
          </w:p>
        </w:tc>
        <w:tc>
          <w:tcPr>
            <w:tcW w:w="6997" w:type="dxa"/>
            <w:shd w:val="clear" w:color="auto" w:fill="auto"/>
          </w:tcPr>
          <w:p w14:paraId="6274FBB6" w14:textId="77777777" w:rsidR="008D3E88" w:rsidRPr="00783C82" w:rsidRDefault="008D3E88" w:rsidP="006F58C9">
            <w:pPr>
              <w:spacing w:before="60" w:after="60"/>
              <w:rPr>
                <w:rFonts w:cs="Calibri Light"/>
                <w:b/>
              </w:rPr>
            </w:pPr>
          </w:p>
          <w:p w14:paraId="3CE956E6" w14:textId="77777777" w:rsidR="009900F6" w:rsidRPr="00783C82" w:rsidRDefault="009900F6" w:rsidP="00B11085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8D3E88" w:rsidRPr="0011609E" w14:paraId="66A35E8B" w14:textId="77777777" w:rsidTr="004D01AE">
        <w:trPr>
          <w:trHeight w:val="1116"/>
        </w:trPr>
        <w:tc>
          <w:tcPr>
            <w:tcW w:w="2501" w:type="dxa"/>
            <w:shd w:val="clear" w:color="auto" w:fill="auto"/>
          </w:tcPr>
          <w:p w14:paraId="434144A6" w14:textId="77777777" w:rsidR="008D3E88" w:rsidRPr="00783C82" w:rsidRDefault="008D3E88" w:rsidP="006F58C9">
            <w:pPr>
              <w:spacing w:before="60" w:after="60"/>
              <w:rPr>
                <w:rFonts w:cs="Calibri Light"/>
              </w:rPr>
            </w:pPr>
            <w:r w:rsidRPr="00783C82">
              <w:rPr>
                <w:rFonts w:cs="Calibri Light"/>
              </w:rPr>
              <w:t>I hvilken grad følger</w:t>
            </w:r>
            <w:r w:rsidR="009B641F" w:rsidRPr="00783C82">
              <w:rPr>
                <w:rFonts w:cs="Calibri Light"/>
              </w:rPr>
              <w:t xml:space="preserve"> den foreslåtte</w:t>
            </w:r>
            <w:r w:rsidRPr="00783C82">
              <w:rPr>
                <w:rFonts w:cs="Calibri Light"/>
              </w:rPr>
              <w:t xml:space="preserve"> plan</w:t>
            </w:r>
            <w:r w:rsidR="009B641F" w:rsidRPr="00783C82">
              <w:rPr>
                <w:rFonts w:cs="Calibri Light"/>
              </w:rPr>
              <w:t>en opp</w:t>
            </w:r>
            <w:r w:rsidRPr="00783C82">
              <w:rPr>
                <w:rFonts w:cs="Calibri Light"/>
              </w:rPr>
              <w:t xml:space="preserve"> disse føringene?</w:t>
            </w:r>
          </w:p>
          <w:p w14:paraId="39F363E1" w14:textId="77777777" w:rsidR="009B641F" w:rsidRPr="00783C82" w:rsidRDefault="009B641F" w:rsidP="006F58C9">
            <w:pPr>
              <w:spacing w:before="60" w:after="60"/>
              <w:rPr>
                <w:rFonts w:cs="Calibri Light"/>
              </w:rPr>
            </w:pPr>
          </w:p>
        </w:tc>
        <w:tc>
          <w:tcPr>
            <w:tcW w:w="6997" w:type="dxa"/>
            <w:shd w:val="clear" w:color="auto" w:fill="auto"/>
          </w:tcPr>
          <w:p w14:paraId="494B84D5" w14:textId="77777777" w:rsidR="008D3E88" w:rsidRPr="00783C82" w:rsidRDefault="008D3E88" w:rsidP="006F58C9">
            <w:pPr>
              <w:spacing w:before="60" w:after="60"/>
              <w:rPr>
                <w:rFonts w:cs="Calibri Light"/>
                <w:b/>
              </w:rPr>
            </w:pPr>
          </w:p>
          <w:p w14:paraId="7133ADE7" w14:textId="77777777" w:rsidR="009900F6" w:rsidRPr="00783C82" w:rsidRDefault="009900F6" w:rsidP="00B11085">
            <w:pPr>
              <w:spacing w:before="60" w:after="60"/>
              <w:rPr>
                <w:rFonts w:cs="Calibri Light"/>
                <w:b/>
              </w:rPr>
            </w:pPr>
          </w:p>
        </w:tc>
      </w:tr>
    </w:tbl>
    <w:p w14:paraId="246EDC6E" w14:textId="77777777" w:rsidR="00447820" w:rsidRDefault="00447820">
      <w:pPr>
        <w:spacing w:after="200" w:line="240" w:lineRule="auto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7781D" w:rsidRPr="00B90642" w14:paraId="637B6E96" w14:textId="77777777" w:rsidTr="009B07AB">
        <w:trPr>
          <w:trHeight w:val="571"/>
        </w:trPr>
        <w:tc>
          <w:tcPr>
            <w:tcW w:w="9498" w:type="dxa"/>
            <w:shd w:val="clear" w:color="auto" w:fill="C6D9F1" w:themeFill="text2" w:themeFillTint="33"/>
            <w:vAlign w:val="center"/>
          </w:tcPr>
          <w:p w14:paraId="4C0B2AF2" w14:textId="77777777" w:rsidR="0027781D" w:rsidRPr="0027781D" w:rsidRDefault="0027781D" w:rsidP="002E16F1">
            <w:pPr>
              <w:pStyle w:val="Overskrift1"/>
            </w:pPr>
            <w:r w:rsidRPr="00783C82">
              <w:lastRenderedPageBreak/>
              <w:t>Planens innhold og tilpasning</w:t>
            </w:r>
          </w:p>
        </w:tc>
      </w:tr>
      <w:tr w:rsidR="00E572E1" w:rsidRPr="00FB6536" w14:paraId="2F7DEA85" w14:textId="77777777" w:rsidTr="009B07AB">
        <w:tc>
          <w:tcPr>
            <w:tcW w:w="9498" w:type="dxa"/>
            <w:shd w:val="clear" w:color="auto" w:fill="C6D9F1"/>
          </w:tcPr>
          <w:p w14:paraId="204D2501" w14:textId="77777777" w:rsidR="00E572E1" w:rsidRPr="00783C82" w:rsidRDefault="00E572E1" w:rsidP="00A6036A">
            <w:pPr>
              <w:pStyle w:val="Overskrift2"/>
              <w:numPr>
                <w:ilvl w:val="0"/>
                <w:numId w:val="9"/>
              </w:numPr>
            </w:pPr>
            <w:r>
              <w:rPr>
                <w:shd w:val="clear" w:color="auto" w:fill="C6D9F1" w:themeFill="text2" w:themeFillTint="33"/>
              </w:rPr>
              <w:t>Kort presentasjon av prosjektet/</w:t>
            </w:r>
            <w:proofErr w:type="spellStart"/>
            <w:r>
              <w:rPr>
                <w:shd w:val="clear" w:color="auto" w:fill="C6D9F1" w:themeFill="text2" w:themeFillTint="33"/>
              </w:rPr>
              <w:t>planidéen</w:t>
            </w:r>
            <w:proofErr w:type="spellEnd"/>
            <w:r w:rsidRPr="00783C82">
              <w:rPr>
                <w:shd w:val="clear" w:color="auto" w:fill="C6D9F1" w:themeFill="text2" w:themeFillTint="33"/>
              </w:rPr>
              <w:t xml:space="preserve"> </w:t>
            </w:r>
          </w:p>
          <w:p w14:paraId="07D91EC4" w14:textId="7CE21EC5" w:rsidR="00E572E1" w:rsidRPr="00783C82" w:rsidRDefault="00E572E1" w:rsidP="00A6036A">
            <w:pPr>
              <w:pStyle w:val="Overskrift3"/>
              <w:ind w:left="708"/>
            </w:pPr>
            <w:r w:rsidRPr="00783C82">
              <w:rPr>
                <w:shd w:val="clear" w:color="auto" w:fill="C6D9F1" w:themeFill="text2" w:themeFillTint="33"/>
              </w:rPr>
              <w:t>jf. § 1, andre ledd, bokstav c</w:t>
            </w:r>
            <w:r>
              <w:rPr>
                <w:shd w:val="clear" w:color="auto" w:fill="C6D9F1" w:themeFill="text2" w:themeFillTint="33"/>
              </w:rPr>
              <w:t>), d</w:t>
            </w:r>
            <w:r w:rsidR="001D3EEF">
              <w:rPr>
                <w:shd w:val="clear" w:color="auto" w:fill="C6D9F1" w:themeFill="text2" w:themeFillTint="33"/>
              </w:rPr>
              <w:t>)</w:t>
            </w:r>
            <w:r>
              <w:rPr>
                <w:shd w:val="clear" w:color="auto" w:fill="C6D9F1" w:themeFill="text2" w:themeFillTint="33"/>
              </w:rPr>
              <w:t xml:space="preserve"> og e)</w:t>
            </w:r>
          </w:p>
        </w:tc>
      </w:tr>
      <w:tr w:rsidR="00E572E1" w:rsidRPr="00A24BF1" w14:paraId="2541D41F" w14:textId="77777777" w:rsidTr="009B07AB">
        <w:trPr>
          <w:trHeight w:val="1858"/>
        </w:trPr>
        <w:tc>
          <w:tcPr>
            <w:tcW w:w="9498" w:type="dxa"/>
            <w:shd w:val="clear" w:color="auto" w:fill="auto"/>
          </w:tcPr>
          <w:p w14:paraId="71D0CF3E" w14:textId="1B4F8FC4" w:rsidR="00E572E1" w:rsidRPr="007D432A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7D432A">
              <w:rPr>
                <w:rFonts w:cs="Calibri Light"/>
                <w:color w:val="A6A6A6" w:themeColor="background1" w:themeShade="A6"/>
              </w:rPr>
              <w:t xml:space="preserve">Funksjonell og </w:t>
            </w:r>
            <w:r w:rsidR="00DD0D11">
              <w:rPr>
                <w:rFonts w:cs="Calibri Light"/>
                <w:color w:val="A6A6A6" w:themeColor="background1" w:themeShade="A6"/>
              </w:rPr>
              <w:t xml:space="preserve">miljømessig kvalitet (plangrep, </w:t>
            </w:r>
            <w:r w:rsidRPr="007D432A">
              <w:rPr>
                <w:rFonts w:cs="Calibri Light"/>
                <w:color w:val="A6A6A6" w:themeColor="background1" w:themeShade="A6"/>
              </w:rPr>
              <w:t xml:space="preserve">uterom/uteoppholdsarealer/grønnstruktur/funksjoner/arkitektur og estetikk, kulturminner, naturverdier, rekreasjonsverdi, atkomst, parkering, energiløsninger, klimatilpasning, </w:t>
            </w:r>
            <w:proofErr w:type="spellStart"/>
            <w:r w:rsidRPr="007D432A">
              <w:rPr>
                <w:rFonts w:cs="Calibri Light"/>
                <w:color w:val="A6A6A6" w:themeColor="background1" w:themeShade="A6"/>
              </w:rPr>
              <w:t>lading</w:t>
            </w:r>
            <w:proofErr w:type="spellEnd"/>
            <w:r w:rsidRPr="007D432A">
              <w:rPr>
                <w:rFonts w:cs="Calibri Light"/>
                <w:color w:val="A6A6A6" w:themeColor="background1" w:themeShade="A6"/>
              </w:rPr>
              <w:t xml:space="preserve"> for elbil og sykkel, kollektivløsninger</w:t>
            </w:r>
            <w:r>
              <w:rPr>
                <w:rFonts w:cs="Calibri Light"/>
                <w:color w:val="A6A6A6" w:themeColor="background1" w:themeShade="A6"/>
              </w:rPr>
              <w:t>, lekeplasser, endringer i trafikkbildet</w:t>
            </w:r>
            <w:r w:rsidRPr="007D432A">
              <w:rPr>
                <w:rFonts w:cs="Calibri Light"/>
                <w:color w:val="A6A6A6" w:themeColor="background1" w:themeShade="A6"/>
              </w:rPr>
              <w:t>)</w:t>
            </w:r>
          </w:p>
          <w:p w14:paraId="72AB66A5" w14:textId="77777777" w:rsidR="00E572E1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</w:p>
          <w:p w14:paraId="348DC227" w14:textId="7A82E73F" w:rsidR="00E572E1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Planlagt bebyggelse, anlegg og andre tiltak (bygningstyper/-typologier og struktur, utnyttelse, antall boenheter, antall arbeidsplasser</w:t>
            </w:r>
            <w:r w:rsidR="0090432F">
              <w:rPr>
                <w:rFonts w:cs="Calibri Light"/>
                <w:color w:val="A6A6A6" w:themeColor="background1" w:themeShade="A6"/>
              </w:rPr>
              <w:t>.</w:t>
            </w:r>
          </w:p>
          <w:p w14:paraId="3D5E0F89" w14:textId="77777777" w:rsidR="00E572E1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</w:p>
          <w:p w14:paraId="5C86CB8A" w14:textId="7CD92679" w:rsidR="00E572E1" w:rsidRPr="00783C82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Skal eksisterende bebyggelse endres eller rives, eller erstattes</w:t>
            </w:r>
            <w:r w:rsidR="00E32A81">
              <w:rPr>
                <w:rFonts w:cs="Calibri Light"/>
                <w:color w:val="A6A6A6" w:themeColor="background1" w:themeShade="A6"/>
              </w:rPr>
              <w:t xml:space="preserve"> det</w:t>
            </w:r>
            <w:r w:rsidRPr="00783C82">
              <w:rPr>
                <w:rFonts w:cs="Calibri Light"/>
                <w:color w:val="A6A6A6" w:themeColor="background1" w:themeShade="A6"/>
              </w:rPr>
              <w:t xml:space="preserve"> av ny bebyggelse?</w:t>
            </w:r>
          </w:p>
          <w:p w14:paraId="3A3B65FE" w14:textId="77777777" w:rsidR="00E572E1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</w:p>
          <w:p w14:paraId="13C49A97" w14:textId="5262526A" w:rsidR="00E572E1" w:rsidRPr="00783C82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Utbyggingsvolum og byggehøyder</w:t>
            </w:r>
            <w:r w:rsidR="0090432F">
              <w:rPr>
                <w:rFonts w:cs="Calibri Light"/>
                <w:color w:val="A6A6A6" w:themeColor="background1" w:themeShade="A6"/>
              </w:rPr>
              <w:t>.</w:t>
            </w:r>
          </w:p>
          <w:p w14:paraId="185F90C7" w14:textId="77777777" w:rsidR="00E572E1" w:rsidRPr="00783C82" w:rsidRDefault="00E572E1" w:rsidP="00E572E1">
            <w:pPr>
              <w:spacing w:before="60" w:after="60"/>
            </w:pPr>
          </w:p>
        </w:tc>
      </w:tr>
      <w:tr w:rsidR="00E572E1" w:rsidRPr="00FB6536" w14:paraId="24486BFD" w14:textId="77777777" w:rsidTr="009B07AB">
        <w:tc>
          <w:tcPr>
            <w:tcW w:w="9498" w:type="dxa"/>
            <w:shd w:val="clear" w:color="auto" w:fill="C6D9F1" w:themeFill="text2" w:themeFillTint="33"/>
          </w:tcPr>
          <w:p w14:paraId="0BA817BC" w14:textId="77777777" w:rsidR="00E572E1" w:rsidRDefault="00E572E1" w:rsidP="00A6036A">
            <w:pPr>
              <w:pStyle w:val="Overskrift2"/>
              <w:numPr>
                <w:ilvl w:val="0"/>
                <w:numId w:val="9"/>
              </w:numPr>
            </w:pPr>
            <w:r w:rsidRPr="004675FC">
              <w:t xml:space="preserve">Planarbeidets virkning og tilpasning til landskap og omgivelser i og </w:t>
            </w:r>
            <w:r>
              <w:t>rundt planområdet</w:t>
            </w:r>
          </w:p>
          <w:p w14:paraId="0E45BBF5" w14:textId="63AC91CC" w:rsidR="00E572E1" w:rsidRPr="00E572E1" w:rsidRDefault="00E572E1" w:rsidP="00A6036A">
            <w:pPr>
              <w:pStyle w:val="Overskrift3"/>
              <w:ind w:left="708"/>
              <w:rPr>
                <w:b/>
              </w:rPr>
            </w:pPr>
            <w:r w:rsidRPr="00E572E1">
              <w:t>jf. § 1, andre ledd, bokstav b</w:t>
            </w:r>
            <w:r w:rsidR="001D3EEF">
              <w:t>)</w:t>
            </w:r>
            <w:r w:rsidRPr="00E572E1">
              <w:t xml:space="preserve"> og f</w:t>
            </w:r>
            <w:r w:rsidR="001D3EEF">
              <w:t>)</w:t>
            </w:r>
          </w:p>
        </w:tc>
      </w:tr>
      <w:tr w:rsidR="00E572E1" w:rsidRPr="00A24BF1" w14:paraId="041C5182" w14:textId="77777777" w:rsidTr="009B07AB">
        <w:tc>
          <w:tcPr>
            <w:tcW w:w="9498" w:type="dxa"/>
            <w:shd w:val="clear" w:color="auto" w:fill="auto"/>
          </w:tcPr>
          <w:p w14:paraId="38AC60C2" w14:textId="6DE4047E" w:rsidR="00E32A81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Beskriv tiltakets</w:t>
            </w:r>
            <w:r w:rsidRPr="00E32A81">
              <w:rPr>
                <w:rFonts w:cs="Calibri Light"/>
                <w:color w:val="A6A6A6" w:themeColor="background1" w:themeShade="A6"/>
              </w:rPr>
              <w:t xml:space="preserve"> virkning </w:t>
            </w:r>
            <w:r w:rsidR="00E32A81">
              <w:rPr>
                <w:rFonts w:cs="Calibri Light"/>
                <w:color w:val="A6A6A6" w:themeColor="background1" w:themeShade="A6"/>
              </w:rPr>
              <w:t xml:space="preserve">på </w:t>
            </w:r>
            <w:r>
              <w:rPr>
                <w:rFonts w:cs="Calibri Light"/>
                <w:color w:val="A6A6A6" w:themeColor="background1" w:themeShade="A6"/>
              </w:rPr>
              <w:t xml:space="preserve">landskap og omgivelser. </w:t>
            </w:r>
          </w:p>
          <w:p w14:paraId="6C80D0C4" w14:textId="6D6D7A2E" w:rsidR="00E32A81" w:rsidRDefault="00E32A81" w:rsidP="00E32A8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Beskriv tiltakets tilpasning til landskap og omgivelser. </w:t>
            </w:r>
          </w:p>
          <w:p w14:paraId="03039FEB" w14:textId="5B6177D2" w:rsidR="00E572E1" w:rsidRDefault="00E572E1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 xml:space="preserve">Hvordan møter </w:t>
            </w:r>
            <w:r w:rsidR="00E32A81">
              <w:rPr>
                <w:rFonts w:cs="Calibri Light"/>
                <w:color w:val="A6A6A6" w:themeColor="background1" w:themeShade="A6"/>
              </w:rPr>
              <w:t>tiltaket</w:t>
            </w:r>
            <w:r w:rsidRPr="00783C82">
              <w:rPr>
                <w:rFonts w:cs="Calibri Light"/>
                <w:color w:val="A6A6A6" w:themeColor="background1" w:themeShade="A6"/>
              </w:rPr>
              <w:t xml:space="preserve"> landskapet, topografi, strøkets karakter</w:t>
            </w:r>
            <w:r w:rsidR="00232128">
              <w:rPr>
                <w:rFonts w:cs="Calibri Light"/>
                <w:color w:val="A6A6A6" w:themeColor="background1" w:themeShade="A6"/>
              </w:rPr>
              <w:t>, både</w:t>
            </w:r>
            <w:r w:rsidRPr="00783C82">
              <w:rPr>
                <w:rFonts w:cs="Calibri Light"/>
                <w:color w:val="A6A6A6" w:themeColor="background1" w:themeShade="A6"/>
              </w:rPr>
              <w:t xml:space="preserve"> i og rundt planområdet?</w:t>
            </w:r>
          </w:p>
          <w:p w14:paraId="41841B69" w14:textId="05C8CA40" w:rsidR="00A6036A" w:rsidRPr="00A6036A" w:rsidRDefault="00A6036A" w:rsidP="00E572E1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</w:p>
        </w:tc>
      </w:tr>
    </w:tbl>
    <w:p w14:paraId="7E3D01C7" w14:textId="6E7283C6" w:rsidR="009B07AB" w:rsidRDefault="009B07A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0F01D3" w:rsidRPr="00333A30" w14:paraId="135BBEAB" w14:textId="77777777" w:rsidTr="009B07AB">
        <w:tc>
          <w:tcPr>
            <w:tcW w:w="9498" w:type="dxa"/>
            <w:gridSpan w:val="2"/>
            <w:shd w:val="clear" w:color="auto" w:fill="C6D9F1" w:themeFill="text2" w:themeFillTint="33"/>
          </w:tcPr>
          <w:p w14:paraId="057A2E13" w14:textId="77777777" w:rsidR="000F01D3" w:rsidRPr="0096761A" w:rsidRDefault="0096761A" w:rsidP="002E16F1">
            <w:pPr>
              <w:pStyle w:val="Overskrift1"/>
            </w:pPr>
            <w:r w:rsidRPr="0096761A">
              <w:t>P</w:t>
            </w:r>
            <w:r w:rsidR="00477364" w:rsidRPr="0096761A">
              <w:t xml:space="preserve">lanfaglige tema for planarbeidet – </w:t>
            </w:r>
            <w:r w:rsidR="00D932EB" w:rsidRPr="0096761A">
              <w:t xml:space="preserve">fyll ut en </w:t>
            </w:r>
            <w:r w:rsidR="00477364" w:rsidRPr="0096761A">
              <w:t>foreløpig vurdering</w:t>
            </w:r>
          </w:p>
          <w:p w14:paraId="3B464F44" w14:textId="584D5ACD" w:rsidR="00477364" w:rsidRPr="00783C82" w:rsidRDefault="00477364" w:rsidP="00435DB7">
            <w:pPr>
              <w:pStyle w:val="Overskrift3"/>
              <w:ind w:left="454"/>
            </w:pPr>
            <w:r w:rsidRPr="00783C82">
              <w:t xml:space="preserve">jf. </w:t>
            </w:r>
            <w:proofErr w:type="spellStart"/>
            <w:r w:rsidRPr="00783C82">
              <w:t>Planforskriften</w:t>
            </w:r>
            <w:proofErr w:type="spellEnd"/>
            <w:r w:rsidRPr="00783C82">
              <w:t xml:space="preserve"> § 2, andre ledd bokstav c</w:t>
            </w:r>
            <w:r w:rsidR="005277DC" w:rsidRPr="00783C82">
              <w:t>)</w:t>
            </w:r>
            <w:r w:rsidRPr="00783C82">
              <w:t xml:space="preserve"> </w:t>
            </w:r>
          </w:p>
        </w:tc>
      </w:tr>
      <w:tr w:rsidR="00470803" w:rsidRPr="00D932EB" w14:paraId="52163A5B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41AE6D3A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Universell utforming</w:t>
            </w:r>
          </w:p>
        </w:tc>
        <w:tc>
          <w:tcPr>
            <w:tcW w:w="7513" w:type="dxa"/>
          </w:tcPr>
          <w:p w14:paraId="5BA1325E" w14:textId="38DBD7FF" w:rsidR="00470803" w:rsidRPr="00783C82" w:rsidRDefault="00C428F5" w:rsidP="00B5685B">
            <w:pPr>
              <w:spacing w:before="60" w:after="60"/>
              <w:rPr>
                <w:rFonts w:cs="Calibri Light"/>
              </w:rPr>
            </w:pPr>
            <w:r>
              <w:rPr>
                <w:rFonts w:cs="Calibri Light"/>
                <w:color w:val="A6A6A6" w:themeColor="background1" w:themeShade="A6"/>
              </w:rPr>
              <w:t>Kan planen ta hensyn til</w:t>
            </w:r>
            <w:r w:rsidR="00470803" w:rsidRPr="00783C82">
              <w:rPr>
                <w:rFonts w:cs="Calibri Light"/>
                <w:color w:val="A6A6A6" w:themeColor="background1" w:themeShade="A6"/>
              </w:rPr>
              <w:t xml:space="preserve"> universel</w:t>
            </w:r>
            <w:r>
              <w:rPr>
                <w:rFonts w:cs="Calibri Light"/>
                <w:color w:val="A6A6A6" w:themeColor="background1" w:themeShade="A6"/>
              </w:rPr>
              <w:t>l</w:t>
            </w:r>
            <w:r w:rsidR="00470803" w:rsidRPr="00783C82">
              <w:rPr>
                <w:rFonts w:cs="Calibri Light"/>
                <w:color w:val="A6A6A6" w:themeColor="background1" w:themeShade="A6"/>
              </w:rPr>
              <w:t xml:space="preserve"> utforming</w:t>
            </w:r>
            <w:r w:rsidR="00B5685B">
              <w:rPr>
                <w:rFonts w:cs="Calibri Light"/>
                <w:color w:val="A6A6A6" w:themeColor="background1" w:themeShade="A6"/>
              </w:rPr>
              <w:t xml:space="preserve"> </w:t>
            </w:r>
            <w:r w:rsidR="00470803" w:rsidRPr="00783C82">
              <w:rPr>
                <w:rFonts w:cs="Calibri Light"/>
                <w:color w:val="A6A6A6" w:themeColor="background1" w:themeShade="A6"/>
              </w:rPr>
              <w:t>og hvordan?</w:t>
            </w:r>
          </w:p>
        </w:tc>
      </w:tr>
      <w:tr w:rsidR="00470803" w:rsidRPr="00D932EB" w14:paraId="0D37BD24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39C998B7" w14:textId="5E4C6B05" w:rsidR="00470803" w:rsidRPr="00783C82" w:rsidRDefault="005057FF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 xml:space="preserve">Teknisk infrastruktur/ </w:t>
            </w:r>
            <w:r>
              <w:rPr>
                <w:rFonts w:eastAsia="Times New Roman" w:cs="Calibri Light"/>
                <w:noProof/>
                <w:lang w:eastAsia="nb-NO"/>
              </w:rPr>
              <w:t>Brann</w:t>
            </w:r>
          </w:p>
        </w:tc>
        <w:tc>
          <w:tcPr>
            <w:tcW w:w="7513" w:type="dxa"/>
          </w:tcPr>
          <w:p w14:paraId="548D9750" w14:textId="77777777" w:rsidR="0018249A" w:rsidRPr="00E97762" w:rsidRDefault="0018249A" w:rsidP="0018249A">
            <w:pPr>
              <w:tabs>
                <w:tab w:val="left" w:pos="601"/>
              </w:tabs>
              <w:spacing w:before="60" w:after="60" w:line="240" w:lineRule="auto"/>
              <w:rPr>
                <w:rFonts w:eastAsia="Times New Roman" w:cs="Calibri Light"/>
                <w:color w:val="BFBFBF" w:themeColor="background1" w:themeShade="BF"/>
                <w:lang w:eastAsia="nb-NO"/>
              </w:rPr>
            </w:pPr>
            <w:r>
              <w:rPr>
                <w:rFonts w:eastAsia="Times New Roman" w:cs="Calibri Light"/>
                <w:color w:val="BFBFBF" w:themeColor="background1" w:themeShade="BF"/>
                <w:lang w:eastAsia="nb-NO"/>
              </w:rPr>
              <w:t>G</w:t>
            </w:r>
            <w:r w:rsidRPr="00E97762">
              <w:rPr>
                <w:rFonts w:eastAsia="Times New Roman" w:cs="Calibri Light"/>
                <w:color w:val="BFBFBF" w:themeColor="background1" w:themeShade="BF"/>
                <w:lang w:eastAsia="nb-NO"/>
              </w:rPr>
              <w:t xml:space="preserve">odkjente tekniske planer (vei, vann, avløp, overvann, renovasjon) </w:t>
            </w:r>
          </w:p>
          <w:p w14:paraId="05F46E4A" w14:textId="69450510" w:rsidR="00470803" w:rsidRPr="00783C82" w:rsidRDefault="00470803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470803" w:rsidRPr="00D932EB" w14:paraId="55DF4A96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985" w:type="dxa"/>
          </w:tcPr>
          <w:p w14:paraId="15B930F1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Byggegrense fra veg</w:t>
            </w:r>
          </w:p>
        </w:tc>
        <w:tc>
          <w:tcPr>
            <w:tcW w:w="7513" w:type="dxa"/>
          </w:tcPr>
          <w:p w14:paraId="7C975D32" w14:textId="748877EB" w:rsidR="00470803" w:rsidRPr="00783C82" w:rsidRDefault="00470803" w:rsidP="00470803">
            <w:pPr>
              <w:spacing w:before="60" w:after="60" w:line="240" w:lineRule="auto"/>
              <w:rPr>
                <w:rFonts w:eastAsia="Times New Roman" w:cs="Calibri Light"/>
                <w:lang w:eastAsia="nb-NO"/>
              </w:rPr>
            </w:pPr>
          </w:p>
        </w:tc>
      </w:tr>
      <w:tr w:rsidR="00470803" w:rsidRPr="00D932EB" w14:paraId="1FB6F175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723D4D68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Støy</w:t>
            </w:r>
          </w:p>
        </w:tc>
        <w:tc>
          <w:tcPr>
            <w:tcW w:w="7513" w:type="dxa"/>
          </w:tcPr>
          <w:p w14:paraId="34CF84B8" w14:textId="6B9D48C5" w:rsidR="00470803" w:rsidRPr="00783C82" w:rsidRDefault="00470803" w:rsidP="006F58C9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Er området utsatt for støy?</w:t>
            </w:r>
            <w:r w:rsidR="0018249A">
              <w:rPr>
                <w:rFonts w:cs="Calibri Light"/>
                <w:color w:val="A6A6A6" w:themeColor="background1" w:themeShade="A6"/>
              </w:rPr>
              <w:t xml:space="preserve"> Behov for støyfaglig utredning?</w:t>
            </w:r>
          </w:p>
          <w:p w14:paraId="18235D17" w14:textId="77777777" w:rsidR="00470803" w:rsidRPr="00783C82" w:rsidRDefault="00470803" w:rsidP="006F58C9">
            <w:pPr>
              <w:spacing w:before="60" w:after="60" w:line="240" w:lineRule="auto"/>
              <w:rPr>
                <w:rFonts w:eastAsia="Times New Roman" w:cs="Calibri Light"/>
                <w:lang w:eastAsia="nb-NO"/>
              </w:rPr>
            </w:pPr>
          </w:p>
        </w:tc>
      </w:tr>
      <w:tr w:rsidR="00470803" w:rsidRPr="00D932EB" w14:paraId="60DCA1EB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4859CE86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Parkering</w:t>
            </w:r>
          </w:p>
        </w:tc>
        <w:tc>
          <w:tcPr>
            <w:tcW w:w="7513" w:type="dxa"/>
          </w:tcPr>
          <w:p w14:paraId="3854CD49" w14:textId="77777777" w:rsidR="00470803" w:rsidRPr="00783C82" w:rsidRDefault="00470803" w:rsidP="006F58C9">
            <w:pPr>
              <w:spacing w:before="60" w:after="60" w:line="240" w:lineRule="auto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Hvor mange parkeringsplasser skal det tilrettelegges for i planen?</w:t>
            </w:r>
          </w:p>
          <w:p w14:paraId="285444DC" w14:textId="77777777" w:rsidR="00470803" w:rsidRPr="00783C82" w:rsidRDefault="00470803" w:rsidP="006F58C9">
            <w:pPr>
              <w:spacing w:before="60" w:after="60" w:line="240" w:lineRule="auto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Skal parkering skje på egen grunn?</w:t>
            </w:r>
          </w:p>
          <w:p w14:paraId="43E26F82" w14:textId="77777777" w:rsidR="00470803" w:rsidRPr="00783C82" w:rsidRDefault="00470803" w:rsidP="006F58C9">
            <w:pPr>
              <w:spacing w:before="60" w:after="60" w:line="240" w:lineRule="auto"/>
              <w:rPr>
                <w:rFonts w:cs="Calibri Light"/>
              </w:rPr>
            </w:pPr>
          </w:p>
        </w:tc>
      </w:tr>
      <w:tr w:rsidR="00470803" w:rsidRPr="00D932EB" w14:paraId="7F335F51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0B3CB075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Overvann/</w:t>
            </w:r>
          </w:p>
          <w:p w14:paraId="324A2430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blågrønn struktur</w:t>
            </w:r>
          </w:p>
        </w:tc>
        <w:tc>
          <w:tcPr>
            <w:tcW w:w="7513" w:type="dxa"/>
          </w:tcPr>
          <w:p w14:paraId="4C07058C" w14:textId="77777777" w:rsidR="00470803" w:rsidRDefault="0018249A" w:rsidP="006F58C9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Hvordan skal overvann håndteres i planen?</w:t>
            </w:r>
          </w:p>
          <w:p w14:paraId="615B1B4E" w14:textId="48748C04" w:rsidR="00613C28" w:rsidRPr="00783C82" w:rsidRDefault="00613C28" w:rsidP="006F58C9">
            <w:pPr>
              <w:spacing w:before="60" w:after="60"/>
              <w:rPr>
                <w:rFonts w:cs="Calibri Light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Se kommunens </w:t>
            </w:r>
            <w:hyperlink r:id="rId10" w:history="1">
              <w:r w:rsidRPr="00613C28">
                <w:rPr>
                  <w:rStyle w:val="Hyperkobling"/>
                  <w:rFonts w:cs="Calibri Light"/>
                </w:rPr>
                <w:t>retningslinjer for håndtering av overvann for utbyggere</w:t>
              </w:r>
            </w:hyperlink>
          </w:p>
        </w:tc>
      </w:tr>
      <w:tr w:rsidR="00477364" w:rsidRPr="00D932EB" w14:paraId="1A61D22F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70DC9A6A" w14:textId="798C5FA4" w:rsidR="00477364" w:rsidRPr="00783C82" w:rsidRDefault="00D12CAB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cs="Calibri Light"/>
              </w:rPr>
              <w:t>U</w:t>
            </w:r>
            <w:r w:rsidR="00477364" w:rsidRPr="00783C82">
              <w:rPr>
                <w:rFonts w:cs="Calibri Light"/>
              </w:rPr>
              <w:t>teoppholdsarealer</w:t>
            </w:r>
          </w:p>
        </w:tc>
        <w:tc>
          <w:tcPr>
            <w:tcW w:w="7513" w:type="dxa"/>
          </w:tcPr>
          <w:p w14:paraId="5A1CB53D" w14:textId="77777777" w:rsidR="00477364" w:rsidRPr="00783C82" w:rsidRDefault="001A48BA" w:rsidP="006F58C9">
            <w:pPr>
              <w:spacing w:before="60" w:after="60" w:line="240" w:lineRule="auto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Hvordan er det tenkt å legge til rette for gode uteoppholdsrom for voksne, barn og ungdom?</w:t>
            </w:r>
          </w:p>
        </w:tc>
      </w:tr>
      <w:tr w:rsidR="00477364" w:rsidRPr="00D932EB" w14:paraId="709E2A81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35C91391" w14:textId="77777777" w:rsidR="00477364" w:rsidRPr="00783C82" w:rsidRDefault="00477364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lastRenderedPageBreak/>
              <w:t>Folkehelse</w:t>
            </w:r>
          </w:p>
        </w:tc>
        <w:tc>
          <w:tcPr>
            <w:tcW w:w="7513" w:type="dxa"/>
          </w:tcPr>
          <w:p w14:paraId="7E0067E1" w14:textId="77777777" w:rsidR="00477364" w:rsidRPr="00783C82" w:rsidRDefault="001A48BA" w:rsidP="006F58C9">
            <w:pPr>
              <w:spacing w:before="60" w:after="60"/>
              <w:rPr>
                <w:rFonts w:cs="Calibri Light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Hvordan kan planen bidra positivt til god folkehelse?</w:t>
            </w:r>
          </w:p>
        </w:tc>
      </w:tr>
      <w:tr w:rsidR="00D12CAB" w:rsidRPr="00D932EB" w14:paraId="342469EA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7ED19C28" w14:textId="77777777" w:rsidR="00D12CAB" w:rsidRPr="001D3EEF" w:rsidRDefault="00D12CAB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1D3EEF">
              <w:rPr>
                <w:rFonts w:eastAsia="Times New Roman" w:cs="Calibri Light"/>
                <w:noProof/>
                <w:lang w:eastAsia="nb-NO"/>
              </w:rPr>
              <w:t>Lekeplass</w:t>
            </w:r>
          </w:p>
        </w:tc>
        <w:tc>
          <w:tcPr>
            <w:tcW w:w="7513" w:type="dxa"/>
          </w:tcPr>
          <w:p w14:paraId="4A60B021" w14:textId="77777777" w:rsidR="00D12CAB" w:rsidRPr="001D3EEF" w:rsidRDefault="00E3447D" w:rsidP="006F58C9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1D3EEF">
              <w:rPr>
                <w:rFonts w:cs="Calibri Light"/>
                <w:color w:val="A6A6A6" w:themeColor="background1" w:themeShade="A6"/>
              </w:rPr>
              <w:t>Hvordan er det tenkt å løse lekeplass i planen?</w:t>
            </w:r>
          </w:p>
          <w:p w14:paraId="2BDC0E7C" w14:textId="16775A87" w:rsidR="00B369BE" w:rsidRPr="001D3EEF" w:rsidRDefault="005057FF" w:rsidP="006F58C9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1D3EEF">
              <w:rPr>
                <w:rFonts w:cs="Calibri Light"/>
                <w:color w:val="A6A6A6" w:themeColor="background1" w:themeShade="A6"/>
              </w:rPr>
              <w:t>Hvor langt er det eventuelt</w:t>
            </w:r>
            <w:r w:rsidR="00E3447D" w:rsidRPr="001D3EEF">
              <w:rPr>
                <w:rFonts w:cs="Calibri Light"/>
                <w:color w:val="A6A6A6" w:themeColor="background1" w:themeShade="A6"/>
              </w:rPr>
              <w:t xml:space="preserve"> til nærmeste nær- eller områdelekeplass?</w:t>
            </w:r>
          </w:p>
        </w:tc>
      </w:tr>
      <w:tr w:rsidR="00477364" w:rsidRPr="00D932EB" w14:paraId="6A7D631C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73FFF8B1" w14:textId="77777777" w:rsidR="00477364" w:rsidRPr="00783C82" w:rsidRDefault="00477364" w:rsidP="006F58C9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Barns interesser</w:t>
            </w:r>
          </w:p>
        </w:tc>
        <w:tc>
          <w:tcPr>
            <w:tcW w:w="7513" w:type="dxa"/>
          </w:tcPr>
          <w:p w14:paraId="3DF49177" w14:textId="55CBF552" w:rsidR="00B369BE" w:rsidRPr="00783C82" w:rsidRDefault="00E3447D" w:rsidP="006F58C9">
            <w:pPr>
              <w:spacing w:before="60" w:after="60" w:line="240" w:lineRule="auto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Hvordan kan barns interesser ivaretas i planen?</w:t>
            </w:r>
            <w:r w:rsidR="00566A21">
              <w:rPr>
                <w:rFonts w:cs="Calibri Light"/>
                <w:color w:val="A6A6A6" w:themeColor="background1" w:themeShade="A6"/>
              </w:rPr>
              <w:t xml:space="preserve"> Vil det være behov for å gjennomføre undersøkelser av barnetråkk?</w:t>
            </w:r>
          </w:p>
        </w:tc>
      </w:tr>
      <w:tr w:rsidR="00477364" w:rsidRPr="00D932EB" w14:paraId="4AFA0E27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4063C7A8" w14:textId="77777777" w:rsidR="00477364" w:rsidRPr="00783C82" w:rsidRDefault="00477364" w:rsidP="00D932EB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 xml:space="preserve">Estetikk og </w:t>
            </w:r>
            <w:r w:rsidR="00B602D8" w:rsidRPr="00783C82">
              <w:rPr>
                <w:rFonts w:eastAsia="Times New Roman" w:cs="Calibri Light"/>
                <w:noProof/>
                <w:lang w:eastAsia="nb-NO"/>
              </w:rPr>
              <w:t>arkitektur</w:t>
            </w:r>
          </w:p>
        </w:tc>
        <w:tc>
          <w:tcPr>
            <w:tcW w:w="7513" w:type="dxa"/>
          </w:tcPr>
          <w:p w14:paraId="4EEF3CBD" w14:textId="77777777" w:rsidR="00477364" w:rsidRPr="00783C82" w:rsidRDefault="001A48BA" w:rsidP="006F58C9">
            <w:pPr>
              <w:spacing w:before="60" w:after="60" w:line="240" w:lineRule="auto"/>
              <w:rPr>
                <w:rFonts w:eastAsia="Times New Roman" w:cs="Calibri Light"/>
                <w:lang w:eastAsia="nb-NO"/>
              </w:rPr>
            </w:pPr>
            <w:r w:rsidRPr="00783C82">
              <w:rPr>
                <w:rFonts w:eastAsia="Times New Roman" w:cs="Calibri Light"/>
                <w:color w:val="A6A6A6" w:themeColor="background1" w:themeShade="A6"/>
                <w:lang w:eastAsia="nb-NO"/>
              </w:rPr>
              <w:t>Hvordan ivaretar planen de estetiske spørsmål og hvordan kan planen være med å fremme god arkitektur?</w:t>
            </w:r>
          </w:p>
        </w:tc>
      </w:tr>
      <w:tr w:rsidR="002D4735" w:rsidRPr="00D932EB" w14:paraId="3A300CA9" w14:textId="77777777" w:rsidTr="00E01F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0D68F07F" w14:textId="77777777" w:rsidR="002D4735" w:rsidRPr="00783C82" w:rsidRDefault="002D4735" w:rsidP="00E01F90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>
              <w:rPr>
                <w:rFonts w:eastAsia="Times New Roman" w:cs="Calibri Light"/>
                <w:noProof/>
                <w:lang w:eastAsia="nb-NO"/>
              </w:rPr>
              <w:t>Byrom</w:t>
            </w:r>
          </w:p>
        </w:tc>
        <w:tc>
          <w:tcPr>
            <w:tcW w:w="7513" w:type="dxa"/>
          </w:tcPr>
          <w:p w14:paraId="0DDEDF7A" w14:textId="77777777" w:rsidR="002D4735" w:rsidRPr="00783C82" w:rsidRDefault="002D4735" w:rsidP="00E01F90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Ligger planen i et byrom? Hvilke konsekvenser får planen for byrommet? </w:t>
            </w:r>
          </w:p>
        </w:tc>
      </w:tr>
      <w:tr w:rsidR="002D4735" w:rsidRPr="00D932EB" w14:paraId="16CF68CE" w14:textId="77777777" w:rsidTr="00E01F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74FF0274" w14:textId="77777777" w:rsidR="002D4735" w:rsidRPr="00783C82" w:rsidRDefault="002D4735" w:rsidP="00E01F90">
            <w:pPr>
              <w:spacing w:beforeLines="60" w:before="144" w:line="240" w:lineRule="auto"/>
              <w:rPr>
                <w:rFonts w:eastAsia="Times New Roman" w:cs="Calibri Light"/>
                <w:noProof/>
                <w:lang w:eastAsia="nb-NO"/>
              </w:rPr>
            </w:pPr>
            <w:r w:rsidRPr="00783C82">
              <w:rPr>
                <w:rFonts w:eastAsia="Times New Roman" w:cs="Calibri Light"/>
                <w:noProof/>
                <w:lang w:eastAsia="nb-NO"/>
              </w:rPr>
              <w:t>Landbruk</w:t>
            </w:r>
          </w:p>
        </w:tc>
        <w:tc>
          <w:tcPr>
            <w:tcW w:w="7513" w:type="dxa"/>
          </w:tcPr>
          <w:p w14:paraId="760E1F30" w14:textId="77777777" w:rsidR="002D4735" w:rsidRPr="00783C82" w:rsidRDefault="002D4735" w:rsidP="00E01F90">
            <w:pPr>
              <w:spacing w:before="60" w:after="60" w:line="240" w:lineRule="auto"/>
              <w:rPr>
                <w:rFonts w:eastAsia="Times New Roman" w:cs="Calibri Light"/>
                <w:color w:val="1F497D"/>
                <w:lang w:eastAsia="nb-NO"/>
              </w:rPr>
            </w:pPr>
            <w:r w:rsidRPr="00783C82">
              <w:rPr>
                <w:rFonts w:eastAsia="Times New Roman" w:cs="Calibri Light"/>
                <w:color w:val="A6A6A6" w:themeColor="background1" w:themeShade="A6"/>
                <w:lang w:eastAsia="nb-NO"/>
              </w:rPr>
              <w:t>Berører planen landbruksområder?</w:t>
            </w:r>
          </w:p>
        </w:tc>
      </w:tr>
      <w:tr w:rsidR="00470803" w:rsidRPr="00D932EB" w14:paraId="34FC9094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75FDD2CB" w14:textId="77777777" w:rsidR="00470803" w:rsidRPr="00783C82" w:rsidRDefault="00470803" w:rsidP="006F58C9">
            <w:pPr>
              <w:spacing w:beforeLines="60" w:before="144" w:line="240" w:lineRule="auto"/>
              <w:rPr>
                <w:rFonts w:eastAsia="Times New Roman" w:cs="Calibri Light"/>
                <w:lang w:eastAsia="nb-NO"/>
              </w:rPr>
            </w:pPr>
            <w:r w:rsidRPr="00783C82">
              <w:rPr>
                <w:rFonts w:eastAsia="Times New Roman" w:cs="Calibri Light"/>
                <w:lang w:eastAsia="nb-NO"/>
              </w:rPr>
              <w:t>Kulturminner</w:t>
            </w:r>
          </w:p>
        </w:tc>
        <w:tc>
          <w:tcPr>
            <w:tcW w:w="7513" w:type="dxa"/>
          </w:tcPr>
          <w:p w14:paraId="21D9A0DA" w14:textId="5CA15808" w:rsidR="00470803" w:rsidRPr="00E00455" w:rsidRDefault="00470803" w:rsidP="006F58C9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783C82">
              <w:rPr>
                <w:rFonts w:cs="Calibri Light"/>
                <w:color w:val="A6A6A6" w:themeColor="background1" w:themeShade="A6"/>
              </w:rPr>
              <w:t>Berører forslaget k</w:t>
            </w:r>
            <w:r w:rsidR="00E00455">
              <w:rPr>
                <w:rFonts w:cs="Calibri Light"/>
                <w:color w:val="A6A6A6" w:themeColor="background1" w:themeShade="A6"/>
              </w:rPr>
              <w:t>jente kulturminner/kulturmiljø</w:t>
            </w:r>
            <w:r w:rsidR="00141DD1">
              <w:rPr>
                <w:rFonts w:cs="Calibri Light"/>
                <w:color w:val="A6A6A6" w:themeColor="background1" w:themeShade="A6"/>
              </w:rPr>
              <w:t>/bygningsvern</w:t>
            </w:r>
            <w:r w:rsidR="00E00455">
              <w:rPr>
                <w:rFonts w:cs="Calibri Light"/>
                <w:color w:val="A6A6A6" w:themeColor="background1" w:themeShade="A6"/>
              </w:rPr>
              <w:t>?</w:t>
            </w:r>
          </w:p>
        </w:tc>
      </w:tr>
      <w:tr w:rsidR="00D57596" w:rsidRPr="00D932EB" w14:paraId="6BEFA640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39C6C037" w14:textId="66F30868" w:rsidR="00D57596" w:rsidRPr="00783C82" w:rsidRDefault="00D57596" w:rsidP="00D57596">
            <w:pPr>
              <w:spacing w:beforeLines="60" w:before="144" w:line="240" w:lineRule="auto"/>
              <w:rPr>
                <w:rFonts w:eastAsia="Times New Roman" w:cs="Calibri Light"/>
                <w:lang w:eastAsia="nb-NO"/>
              </w:rPr>
            </w:pPr>
            <w:r>
              <w:rPr>
                <w:rFonts w:eastAsia="Times New Roman" w:cs="Calibri Light"/>
                <w:lang w:eastAsia="nb-NO"/>
              </w:rPr>
              <w:t>Naturmangfold</w:t>
            </w:r>
          </w:p>
        </w:tc>
        <w:tc>
          <w:tcPr>
            <w:tcW w:w="7513" w:type="dxa"/>
          </w:tcPr>
          <w:p w14:paraId="18C8D713" w14:textId="149674FF" w:rsidR="00D57596" w:rsidRPr="00783C82" w:rsidRDefault="00D57596" w:rsidP="00D57596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Berører forslaget viktig natur og eventuelt hvilke områder/arter?</w:t>
            </w:r>
          </w:p>
        </w:tc>
      </w:tr>
      <w:tr w:rsidR="005742DA" w:rsidRPr="00D932EB" w14:paraId="73EE0D3A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</w:tcPr>
          <w:p w14:paraId="0E66D2FF" w14:textId="261CABD8" w:rsidR="005742DA" w:rsidRDefault="005742DA" w:rsidP="00D57596">
            <w:pPr>
              <w:spacing w:beforeLines="60" w:before="144" w:line="240" w:lineRule="auto"/>
              <w:rPr>
                <w:rFonts w:eastAsia="Times New Roman" w:cs="Calibri Light"/>
                <w:lang w:eastAsia="nb-NO"/>
              </w:rPr>
            </w:pPr>
            <w:r>
              <w:rPr>
                <w:rFonts w:eastAsia="Times New Roman" w:cs="Calibri Light"/>
                <w:lang w:eastAsia="nb-NO"/>
              </w:rPr>
              <w:t>Radon</w:t>
            </w:r>
          </w:p>
        </w:tc>
        <w:tc>
          <w:tcPr>
            <w:tcW w:w="7513" w:type="dxa"/>
          </w:tcPr>
          <w:p w14:paraId="19B94739" w14:textId="0D3CE0BF" w:rsidR="005742DA" w:rsidRDefault="005742DA" w:rsidP="00972D73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TEK17</w:t>
            </w:r>
          </w:p>
        </w:tc>
      </w:tr>
      <w:tr w:rsidR="00B2670E" w:rsidRPr="00815CF1" w14:paraId="2BA9D9CA" w14:textId="77777777" w:rsidTr="009B07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gridSpan w:val="2"/>
            <w:shd w:val="clear" w:color="auto" w:fill="C6D9F1" w:themeFill="text2" w:themeFillTint="33"/>
            <w:vAlign w:val="center"/>
          </w:tcPr>
          <w:p w14:paraId="090611BD" w14:textId="77777777" w:rsidR="00D90B1D" w:rsidRDefault="00D90B1D" w:rsidP="00D90B1D">
            <w:pPr>
              <w:pStyle w:val="Overskrift2"/>
            </w:pPr>
            <w:r>
              <w:t>Samfunnssikkerhet – risiko- og sårbarhet</w:t>
            </w:r>
          </w:p>
          <w:p w14:paraId="58435F3F" w14:textId="4764A8EF" w:rsidR="00B2670E" w:rsidRPr="00815CF1" w:rsidRDefault="002B5C4C" w:rsidP="00D90B1D">
            <w:pPr>
              <w:pStyle w:val="Overskrift3"/>
            </w:pPr>
            <w:r>
              <w:t xml:space="preserve">jf. </w:t>
            </w:r>
            <w:proofErr w:type="spellStart"/>
            <w:r>
              <w:t>p</w:t>
            </w:r>
            <w:r w:rsidR="00D90B1D">
              <w:t>lanforskriften</w:t>
            </w:r>
            <w:proofErr w:type="spellEnd"/>
            <w:r w:rsidR="00D90B1D">
              <w:t xml:space="preserve"> § 1 andre ledd bokstav i)</w:t>
            </w:r>
            <w:r w:rsidR="00D90B1D" w:rsidRPr="00815CF1">
              <w:t xml:space="preserve">  </w:t>
            </w:r>
          </w:p>
        </w:tc>
      </w:tr>
      <w:tr w:rsidR="00E03B32" w:rsidRPr="00F70B6E" w14:paraId="348400E1" w14:textId="77777777" w:rsidTr="009B07AB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2E14F56C" w14:textId="7D80B29F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 w:rsidRPr="00F70B6E">
              <w:rPr>
                <w:rFonts w:cs="Calibri Light"/>
              </w:rPr>
              <w:t>Flom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17FE4F" w14:textId="69276817" w:rsidR="00E03B32" w:rsidRPr="00F70B6E" w:rsidRDefault="00E03B32" w:rsidP="00E03B32">
            <w:pPr>
              <w:rPr>
                <w:rFonts w:cs="Calibri Light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>Er området utsatt for flom?</w:t>
            </w:r>
            <w:r>
              <w:rPr>
                <w:rFonts w:cs="Calibri Light"/>
                <w:color w:val="A6A6A6" w:themeColor="background1" w:themeShade="A6"/>
              </w:rPr>
              <w:t xml:space="preserve"> Sjekk </w:t>
            </w:r>
            <w:proofErr w:type="spellStart"/>
            <w:r>
              <w:rPr>
                <w:rFonts w:cs="Calibri Light"/>
                <w:color w:val="A6A6A6" w:themeColor="background1" w:themeShade="A6"/>
              </w:rPr>
              <w:t>NVE’s</w:t>
            </w:r>
            <w:proofErr w:type="spellEnd"/>
            <w:r>
              <w:rPr>
                <w:rFonts w:cs="Calibri Light"/>
                <w:color w:val="A6A6A6" w:themeColor="background1" w:themeShade="A6"/>
              </w:rPr>
              <w:t xml:space="preserve"> faresonekart, aktsomhetskart og flomvegkart</w:t>
            </w:r>
            <w:r w:rsidR="006147B9">
              <w:rPr>
                <w:rFonts w:cs="Calibri Light"/>
                <w:color w:val="A6A6A6" w:themeColor="background1" w:themeShade="A6"/>
              </w:rPr>
              <w:t>.</w:t>
            </w:r>
          </w:p>
        </w:tc>
      </w:tr>
      <w:tr w:rsidR="00E03B32" w:rsidRPr="00F70B6E" w14:paraId="5684822B" w14:textId="77777777" w:rsidTr="009B07AB">
        <w:trPr>
          <w:trHeight w:val="687"/>
        </w:trPr>
        <w:tc>
          <w:tcPr>
            <w:tcW w:w="1985" w:type="dxa"/>
            <w:shd w:val="clear" w:color="auto" w:fill="auto"/>
            <w:vAlign w:val="center"/>
          </w:tcPr>
          <w:p w14:paraId="47228C08" w14:textId="765C87C4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>
              <w:rPr>
                <w:rFonts w:cs="Calibri Light"/>
              </w:rPr>
              <w:t>Skred i bratt terreng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62F603" w14:textId="38F166EC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Er det fare for skred i bratt terreng? Sjekk </w:t>
            </w:r>
            <w:proofErr w:type="spellStart"/>
            <w:r>
              <w:rPr>
                <w:rFonts w:cs="Calibri Light"/>
                <w:color w:val="A6A6A6" w:themeColor="background1" w:themeShade="A6"/>
              </w:rPr>
              <w:t>NVE’s</w:t>
            </w:r>
            <w:proofErr w:type="spellEnd"/>
            <w:r>
              <w:rPr>
                <w:rFonts w:cs="Calibri Light"/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rFonts w:cs="Calibri Light"/>
                <w:color w:val="A6A6A6" w:themeColor="background1" w:themeShade="A6"/>
              </w:rPr>
              <w:t>farekart</w:t>
            </w:r>
            <w:proofErr w:type="spellEnd"/>
            <w:r>
              <w:rPr>
                <w:rFonts w:cs="Calibri Light"/>
                <w:color w:val="A6A6A6" w:themeColor="background1" w:themeShade="A6"/>
              </w:rPr>
              <w:t xml:space="preserve"> og aktsomhetskart</w:t>
            </w:r>
            <w:r w:rsidR="006147B9">
              <w:rPr>
                <w:rFonts w:cs="Calibri Light"/>
                <w:color w:val="A6A6A6" w:themeColor="background1" w:themeShade="A6"/>
              </w:rPr>
              <w:t>.</w:t>
            </w:r>
          </w:p>
        </w:tc>
      </w:tr>
      <w:tr w:rsidR="00E03B32" w:rsidRPr="00F70B6E" w14:paraId="325FF445" w14:textId="77777777" w:rsidTr="009B07AB">
        <w:trPr>
          <w:trHeight w:val="399"/>
        </w:trPr>
        <w:tc>
          <w:tcPr>
            <w:tcW w:w="1985" w:type="dxa"/>
            <w:shd w:val="clear" w:color="auto" w:fill="auto"/>
            <w:vAlign w:val="center"/>
          </w:tcPr>
          <w:p w14:paraId="3482847D" w14:textId="32C072FF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>
              <w:rPr>
                <w:rFonts w:eastAsia="Times New Roman" w:cs="Calibri Light"/>
                <w:noProof/>
                <w:lang w:eastAsia="nb-NO"/>
              </w:rPr>
              <w:t>Områdeskred (kvikkleire)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44E13F2" w14:textId="0CCB066F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Ligger området under marin grense eller har marine avsetninger? Sjekk </w:t>
            </w:r>
            <w:proofErr w:type="spellStart"/>
            <w:r>
              <w:rPr>
                <w:rFonts w:cs="Calibri Light"/>
                <w:color w:val="A6A6A6" w:themeColor="background1" w:themeShade="A6"/>
              </w:rPr>
              <w:t>NVE’s</w:t>
            </w:r>
            <w:proofErr w:type="spellEnd"/>
            <w:r>
              <w:rPr>
                <w:rFonts w:cs="Calibri Light"/>
                <w:color w:val="A6A6A6" w:themeColor="background1" w:themeShade="A6"/>
              </w:rPr>
              <w:t xml:space="preserve"> kart </w:t>
            </w:r>
          </w:p>
        </w:tc>
      </w:tr>
      <w:tr w:rsidR="00E03B32" w:rsidRPr="00F70B6E" w14:paraId="77422EC2" w14:textId="77777777" w:rsidTr="009B07AB">
        <w:trPr>
          <w:trHeight w:val="565"/>
        </w:trPr>
        <w:tc>
          <w:tcPr>
            <w:tcW w:w="1985" w:type="dxa"/>
            <w:shd w:val="clear" w:color="auto" w:fill="auto"/>
            <w:vAlign w:val="center"/>
          </w:tcPr>
          <w:p w14:paraId="262ACE3D" w14:textId="3A6668B4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 w:rsidRPr="00F70B6E">
              <w:rPr>
                <w:rFonts w:cs="Calibri Light"/>
              </w:rPr>
              <w:t>Grunnforhold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402CED" w14:textId="77777777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>Kan området ha ustabil byggegrunn?</w:t>
            </w:r>
          </w:p>
          <w:p w14:paraId="5336C576" w14:textId="520864CD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>Kan området ha forurenset grunn?</w:t>
            </w:r>
          </w:p>
        </w:tc>
      </w:tr>
      <w:tr w:rsidR="00E03B32" w:rsidRPr="00F70B6E" w14:paraId="5395EF0C" w14:textId="77777777" w:rsidTr="009B07AB">
        <w:trPr>
          <w:trHeight w:val="715"/>
        </w:trPr>
        <w:tc>
          <w:tcPr>
            <w:tcW w:w="1985" w:type="dxa"/>
            <w:shd w:val="clear" w:color="auto" w:fill="auto"/>
            <w:vAlign w:val="center"/>
          </w:tcPr>
          <w:p w14:paraId="4108C216" w14:textId="28BB5476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 w:rsidRPr="00F70B6E">
              <w:rPr>
                <w:rFonts w:eastAsia="Times New Roman" w:cs="Calibri Light"/>
                <w:noProof/>
                <w:lang w:eastAsia="nb-NO"/>
              </w:rPr>
              <w:t>Trafikkforhold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6F4823" w14:textId="77777777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>Hvordan er trafikkforholdene i området?</w:t>
            </w:r>
          </w:p>
          <w:p w14:paraId="19830CFC" w14:textId="042F5DA1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>Er området utsatt for trafikkulykker?</w:t>
            </w:r>
          </w:p>
        </w:tc>
      </w:tr>
      <w:tr w:rsidR="00E03B32" w:rsidRPr="00F70B6E" w14:paraId="4847A49A" w14:textId="77777777" w:rsidTr="009B07AB">
        <w:trPr>
          <w:trHeight w:val="556"/>
        </w:trPr>
        <w:tc>
          <w:tcPr>
            <w:tcW w:w="1985" w:type="dxa"/>
            <w:shd w:val="clear" w:color="auto" w:fill="auto"/>
            <w:vAlign w:val="center"/>
          </w:tcPr>
          <w:p w14:paraId="14446FD1" w14:textId="77777777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 w:rsidRPr="00F70B6E">
              <w:rPr>
                <w:rFonts w:cs="Calibri Light"/>
              </w:rPr>
              <w:t>Luftforurensning,</w:t>
            </w:r>
          </w:p>
          <w:p w14:paraId="3D9B5DB1" w14:textId="208266F1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 w:rsidRPr="00F70B6E">
              <w:rPr>
                <w:rFonts w:cs="Calibri Light"/>
              </w:rPr>
              <w:t>støv og lu</w:t>
            </w:r>
            <w:r>
              <w:rPr>
                <w:rFonts w:cs="Calibri Light"/>
              </w:rPr>
              <w:t>f</w:t>
            </w:r>
            <w:r w:rsidRPr="00F70B6E">
              <w:rPr>
                <w:rFonts w:cs="Calibri Light"/>
              </w:rPr>
              <w:t>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66368E" w14:textId="20A53F89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>Er luften i området forurenset og utsatt for støv og lukt?</w:t>
            </w:r>
          </w:p>
        </w:tc>
      </w:tr>
      <w:tr w:rsidR="00E03B32" w:rsidRPr="00F70B6E" w14:paraId="133FF837" w14:textId="77777777" w:rsidTr="009B07AB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7F827891" w14:textId="0A932160" w:rsidR="00E03B32" w:rsidRPr="00F70B6E" w:rsidRDefault="00E03B32" w:rsidP="00E03B32">
            <w:pPr>
              <w:spacing w:before="60" w:after="60"/>
              <w:rPr>
                <w:rFonts w:cs="Calibri Light"/>
              </w:rPr>
            </w:pPr>
            <w:r w:rsidRPr="00F70B6E">
              <w:rPr>
                <w:rFonts w:cs="Calibri Light"/>
              </w:rPr>
              <w:t>Brann</w:t>
            </w:r>
            <w:r>
              <w:rPr>
                <w:rFonts w:cs="Calibri Light"/>
              </w:rPr>
              <w:t>- og eksplosjonsfare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583D99" w14:textId="07A0D825" w:rsidR="00E03B32" w:rsidRPr="00F70B6E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F70B6E">
              <w:rPr>
                <w:rFonts w:cs="Calibri Light"/>
                <w:color w:val="A6A6A6" w:themeColor="background1" w:themeShade="A6"/>
              </w:rPr>
              <w:t xml:space="preserve"> Sikrer planen forhold til brann?</w:t>
            </w:r>
          </w:p>
        </w:tc>
      </w:tr>
    </w:tbl>
    <w:p w14:paraId="70B7124C" w14:textId="12992701" w:rsidR="009B07AB" w:rsidRDefault="009B07A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83E82" w:rsidRPr="00FB6536" w14:paraId="63100742" w14:textId="77777777" w:rsidTr="009B07AB">
        <w:trPr>
          <w:trHeight w:val="786"/>
        </w:trPr>
        <w:tc>
          <w:tcPr>
            <w:tcW w:w="9498" w:type="dxa"/>
            <w:shd w:val="clear" w:color="auto" w:fill="C6D9F1" w:themeFill="text2" w:themeFillTint="33"/>
          </w:tcPr>
          <w:p w14:paraId="2CB2E08B" w14:textId="77777777" w:rsidR="00E03B32" w:rsidRPr="00E03B32" w:rsidRDefault="00E03B32" w:rsidP="00E03B32">
            <w:pPr>
              <w:pStyle w:val="Overskrift1"/>
            </w:pPr>
            <w:r w:rsidRPr="00E03B32">
              <w:t>Planprosessen og samarbeid/ medvirkning</w:t>
            </w:r>
          </w:p>
          <w:p w14:paraId="261A893F" w14:textId="6A7F6CC6" w:rsidR="00683E82" w:rsidRPr="00E03B32" w:rsidRDefault="00E03B32" w:rsidP="00E03B32">
            <w:pPr>
              <w:pStyle w:val="Overskrift3"/>
              <w:ind w:left="284"/>
            </w:pPr>
            <w:r w:rsidRPr="00E03B32">
              <w:t xml:space="preserve">jf. </w:t>
            </w:r>
            <w:proofErr w:type="spellStart"/>
            <w:r w:rsidRPr="00E03B32">
              <w:t>planforskriften</w:t>
            </w:r>
            <w:proofErr w:type="spellEnd"/>
            <w:r w:rsidRPr="00E03B32">
              <w:t xml:space="preserve"> § 1, andre ledd bokstav h), j</w:t>
            </w:r>
            <w:r w:rsidR="00DE6443">
              <w:t>)</w:t>
            </w:r>
            <w:r w:rsidRPr="00E03B32">
              <w:t xml:space="preserve"> og k)</w:t>
            </w:r>
          </w:p>
        </w:tc>
      </w:tr>
      <w:tr w:rsidR="00E03B32" w:rsidRPr="00FB6536" w14:paraId="0B657353" w14:textId="77777777" w:rsidTr="009B07AB">
        <w:trPr>
          <w:trHeight w:val="786"/>
        </w:trPr>
        <w:tc>
          <w:tcPr>
            <w:tcW w:w="9498" w:type="dxa"/>
            <w:shd w:val="clear" w:color="auto" w:fill="C6D9F1" w:themeFill="text2" w:themeFillTint="33"/>
          </w:tcPr>
          <w:p w14:paraId="575B647D" w14:textId="77777777" w:rsidR="00E03B32" w:rsidRDefault="00E03B32" w:rsidP="00E03B32">
            <w:pPr>
              <w:pStyle w:val="Overskrift2"/>
              <w:numPr>
                <w:ilvl w:val="0"/>
                <w:numId w:val="12"/>
              </w:numPr>
            </w:pPr>
            <w:r w:rsidRPr="0096761A">
              <w:t xml:space="preserve">Hvilke vesentlige interesser berøres av planinitiativet? </w:t>
            </w:r>
          </w:p>
          <w:p w14:paraId="29BE7A45" w14:textId="731DBFFE" w:rsidR="00E03B32" w:rsidRPr="00E03B32" w:rsidRDefault="00E03B32" w:rsidP="00E03B32">
            <w:pPr>
              <w:pStyle w:val="Overskrift3"/>
              <w:ind w:left="708"/>
              <w:rPr>
                <w:b/>
              </w:rPr>
            </w:pPr>
            <w:r w:rsidRPr="005817ED">
              <w:t xml:space="preserve">jf. </w:t>
            </w:r>
            <w:proofErr w:type="spellStart"/>
            <w:r w:rsidRPr="005817ED">
              <w:t>planforskriften</w:t>
            </w:r>
            <w:proofErr w:type="spellEnd"/>
            <w:r w:rsidRPr="005817ED">
              <w:t xml:space="preserve"> § 1, andre ledd, bokstav h)</w:t>
            </w:r>
          </w:p>
        </w:tc>
      </w:tr>
      <w:tr w:rsidR="00E03B32" w14:paraId="74A4DFF4" w14:textId="77777777" w:rsidTr="009B07AB">
        <w:trPr>
          <w:trHeight w:val="1070"/>
        </w:trPr>
        <w:tc>
          <w:tcPr>
            <w:tcW w:w="9498" w:type="dxa"/>
            <w:shd w:val="clear" w:color="auto" w:fill="auto"/>
          </w:tcPr>
          <w:p w14:paraId="540F93C5" w14:textId="77777777" w:rsidR="00E03B32" w:rsidRPr="005817ED" w:rsidRDefault="00E03B32" w:rsidP="00E03B32">
            <w:pPr>
              <w:spacing w:before="60" w:after="60"/>
            </w:pPr>
          </w:p>
        </w:tc>
      </w:tr>
      <w:tr w:rsidR="00E03B32" w:rsidRPr="00FB6536" w14:paraId="24C810B9" w14:textId="77777777" w:rsidTr="009B07AB">
        <w:tc>
          <w:tcPr>
            <w:tcW w:w="9498" w:type="dxa"/>
            <w:shd w:val="clear" w:color="auto" w:fill="C6D9F1" w:themeFill="text2" w:themeFillTint="33"/>
          </w:tcPr>
          <w:p w14:paraId="7EFD5159" w14:textId="77777777" w:rsidR="00E03B32" w:rsidRDefault="00E03B32" w:rsidP="00E03B32">
            <w:pPr>
              <w:pStyle w:val="Overskrift2"/>
              <w:numPr>
                <w:ilvl w:val="0"/>
                <w:numId w:val="12"/>
              </w:numPr>
            </w:pPr>
            <w:r w:rsidRPr="005817ED">
              <w:t>Hvilke berørte offentlige organer og andre interesser skal varsles om planoppstart?</w:t>
            </w:r>
          </w:p>
          <w:p w14:paraId="05122953" w14:textId="7D74A57B" w:rsidR="00E03B32" w:rsidRPr="00E03B32" w:rsidRDefault="00E03B32" w:rsidP="00E03B32">
            <w:pPr>
              <w:pStyle w:val="Overskrift3"/>
              <w:ind w:left="708"/>
              <w:rPr>
                <w:b/>
              </w:rPr>
            </w:pPr>
            <w:r w:rsidRPr="00E03B32">
              <w:t>jf. § 1, andre ledd, bokstav h og j)</w:t>
            </w:r>
          </w:p>
        </w:tc>
      </w:tr>
      <w:tr w:rsidR="00E03B32" w14:paraId="6B96FCFD" w14:textId="77777777" w:rsidTr="009B07AB">
        <w:trPr>
          <w:trHeight w:val="64"/>
        </w:trPr>
        <w:tc>
          <w:tcPr>
            <w:tcW w:w="9498" w:type="dxa"/>
            <w:shd w:val="clear" w:color="auto" w:fill="auto"/>
          </w:tcPr>
          <w:p w14:paraId="5E6F302F" w14:textId="77777777" w:rsidR="00E03B32" w:rsidRPr="005817ED" w:rsidRDefault="00E03B32" w:rsidP="00E03B32">
            <w:pPr>
              <w:spacing w:before="60" w:after="60"/>
              <w:rPr>
                <w:rFonts w:cs="Calibri Light"/>
              </w:rPr>
            </w:pPr>
          </w:p>
          <w:p w14:paraId="6A986253" w14:textId="046B7DD4" w:rsidR="00E03B32" w:rsidRDefault="00E03B32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 w:rsidRPr="005817ED">
              <w:rPr>
                <w:rFonts w:cs="Calibri Light"/>
                <w:color w:val="A6A6A6" w:themeColor="background1" w:themeShade="A6"/>
              </w:rPr>
              <w:t>Eksempel: fagmyndigheter, grunneiere, festere, naboer og andre berørte?</w:t>
            </w:r>
          </w:p>
          <w:p w14:paraId="2AC6E816" w14:textId="6430B4BC" w:rsidR="002E2836" w:rsidRDefault="002E2836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>Plankonsulent skal hente ut naboliste/varslingsliste.</w:t>
            </w:r>
          </w:p>
          <w:p w14:paraId="3B9275C0" w14:textId="3EDB96FB" w:rsidR="0050043B" w:rsidRDefault="0050043B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</w:p>
          <w:p w14:paraId="093BF660" w14:textId="341A0A9B" w:rsidR="0050043B" w:rsidRPr="00C405BF" w:rsidRDefault="0050043B" w:rsidP="00E03B32">
            <w:pPr>
              <w:spacing w:before="60" w:after="60"/>
              <w:rPr>
                <w:rFonts w:cs="Calibri Light"/>
                <w:color w:val="A6A6A6" w:themeColor="background1" w:themeShade="A6"/>
              </w:rPr>
            </w:pPr>
            <w:r>
              <w:rPr>
                <w:rFonts w:cs="Calibri Light"/>
                <w:color w:val="A6A6A6" w:themeColor="background1" w:themeShade="A6"/>
              </w:rPr>
              <w:t xml:space="preserve">Tips: i dag finnes det </w:t>
            </w:r>
            <w:hyperlink r:id="rId11" w:history="1">
              <w:r w:rsidRPr="0050043B">
                <w:rPr>
                  <w:rStyle w:val="Hyperkobling"/>
                  <w:rFonts w:cs="Calibri Light"/>
                </w:rPr>
                <w:t>digitale løsninger</w:t>
              </w:r>
            </w:hyperlink>
            <w:r>
              <w:rPr>
                <w:rFonts w:cs="Calibri Light"/>
                <w:color w:val="A6A6A6" w:themeColor="background1" w:themeShade="A6"/>
              </w:rPr>
              <w:t xml:space="preserve"> for å sende ut blant annet varslingsbrev.</w:t>
            </w:r>
            <w:r w:rsidR="00DD7430">
              <w:rPr>
                <w:rFonts w:cs="Calibri Light"/>
                <w:color w:val="A6A6A6" w:themeColor="background1" w:themeShade="A6"/>
              </w:rPr>
              <w:t xml:space="preserve"> </w:t>
            </w:r>
          </w:p>
          <w:p w14:paraId="61B804A4" w14:textId="77777777" w:rsidR="00E03B32" w:rsidRPr="005817ED" w:rsidRDefault="00E03B32" w:rsidP="00E03B32">
            <w:pPr>
              <w:spacing w:before="60" w:after="60"/>
            </w:pPr>
          </w:p>
        </w:tc>
      </w:tr>
      <w:tr w:rsidR="00E03B32" w:rsidRPr="00FB6536" w14:paraId="432ECD69" w14:textId="77777777" w:rsidTr="009B07AB">
        <w:tc>
          <w:tcPr>
            <w:tcW w:w="9498" w:type="dxa"/>
            <w:shd w:val="clear" w:color="auto" w:fill="C6D9F1" w:themeFill="text2" w:themeFillTint="33"/>
          </w:tcPr>
          <w:p w14:paraId="61E05FF1" w14:textId="77777777" w:rsidR="00E03B32" w:rsidRDefault="00E03B32" w:rsidP="00E03B32">
            <w:pPr>
              <w:pStyle w:val="Overskrift2"/>
              <w:numPr>
                <w:ilvl w:val="0"/>
                <w:numId w:val="12"/>
              </w:numPr>
            </w:pPr>
            <w:r w:rsidRPr="0096761A">
              <w:t xml:space="preserve">Hvordan skal medvirkning og samarbeid med berørte parter foregå? </w:t>
            </w:r>
          </w:p>
          <w:p w14:paraId="00CFE91E" w14:textId="19FB89C1" w:rsidR="00E03B32" w:rsidRPr="00E03B32" w:rsidRDefault="00E03B32" w:rsidP="00E03B32">
            <w:pPr>
              <w:pStyle w:val="Overskrift3"/>
              <w:ind w:left="708"/>
              <w:rPr>
                <w:b/>
              </w:rPr>
            </w:pPr>
            <w:r w:rsidRPr="005817ED">
              <w:t xml:space="preserve">jf. § 1, andre ledd, bokstav k) og </w:t>
            </w:r>
            <w:proofErr w:type="spellStart"/>
            <w:r w:rsidRPr="005817ED">
              <w:t>planforskriften</w:t>
            </w:r>
            <w:proofErr w:type="spellEnd"/>
            <w:r w:rsidRPr="005817ED">
              <w:t xml:space="preserve"> § 2, andre ledd bokstav a)</w:t>
            </w:r>
          </w:p>
        </w:tc>
      </w:tr>
      <w:tr w:rsidR="00E03B32" w:rsidRPr="00A24BF1" w14:paraId="252FADA1" w14:textId="77777777" w:rsidTr="009B07AB">
        <w:tc>
          <w:tcPr>
            <w:tcW w:w="9498" w:type="dxa"/>
            <w:shd w:val="clear" w:color="auto" w:fill="auto"/>
          </w:tcPr>
          <w:p w14:paraId="15925ECA" w14:textId="77777777" w:rsidR="00E03B32" w:rsidRPr="00200FD1" w:rsidRDefault="00E03B32" w:rsidP="00E03B32">
            <w:pPr>
              <w:spacing w:before="60" w:after="60"/>
              <w:rPr>
                <w:rFonts w:cs="Calibri Light"/>
                <w:b/>
                <w:color w:val="BFBFBF" w:themeColor="background1" w:themeShade="BF"/>
              </w:rPr>
            </w:pPr>
          </w:p>
          <w:p w14:paraId="5B149BC5" w14:textId="77777777" w:rsidR="006C43B5" w:rsidRPr="00200FD1" w:rsidRDefault="006C43B5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  <w:r w:rsidRPr="00200FD1">
              <w:rPr>
                <w:rFonts w:cs="Calibri Light"/>
                <w:color w:val="BFBFBF" w:themeColor="background1" w:themeShade="BF"/>
              </w:rPr>
              <w:t>Hvordan skal det legges til rette for medvirkning utover minstekravet, jf. PBL?</w:t>
            </w:r>
          </w:p>
          <w:p w14:paraId="0B78E1FE" w14:textId="45741D37" w:rsidR="006C43B5" w:rsidRPr="00200FD1" w:rsidRDefault="00957D82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  <w:r w:rsidRPr="00200FD1">
              <w:rPr>
                <w:rFonts w:cs="Calibri Light"/>
                <w:color w:val="BFBFBF" w:themeColor="background1" w:themeShade="BF"/>
              </w:rPr>
              <w:t>Hvordan legge</w:t>
            </w:r>
            <w:r w:rsidR="002E2836" w:rsidRPr="00200FD1">
              <w:rPr>
                <w:rFonts w:cs="Calibri Light"/>
                <w:color w:val="BFBFBF" w:themeColor="background1" w:themeShade="BF"/>
              </w:rPr>
              <w:t xml:space="preserve"> til rette for grupper som krever spesiell tilrettelegging, jf. </w:t>
            </w:r>
            <w:r w:rsidR="006C43B5" w:rsidRPr="00200FD1">
              <w:rPr>
                <w:rFonts w:cs="Calibri Light"/>
                <w:color w:val="BFBFBF" w:themeColor="background1" w:themeShade="BF"/>
              </w:rPr>
              <w:t>PBL</w:t>
            </w:r>
            <w:bookmarkStart w:id="0" w:name="_GoBack"/>
            <w:bookmarkEnd w:id="0"/>
            <w:r w:rsidR="006C43B5" w:rsidRPr="00200FD1">
              <w:rPr>
                <w:rFonts w:cs="Calibri Light"/>
                <w:color w:val="BFBFBF" w:themeColor="background1" w:themeShade="BF"/>
              </w:rPr>
              <w:t xml:space="preserve"> </w:t>
            </w:r>
            <w:r w:rsidR="002E2836" w:rsidRPr="00200FD1">
              <w:rPr>
                <w:rFonts w:cs="Calibri Light"/>
                <w:color w:val="BFBFBF" w:themeColor="background1" w:themeShade="BF"/>
              </w:rPr>
              <w:t>§ 5-1</w:t>
            </w:r>
            <w:r w:rsidR="006C43B5" w:rsidRPr="00200FD1">
              <w:rPr>
                <w:rFonts w:cs="Calibri Light"/>
                <w:color w:val="BFBFBF" w:themeColor="background1" w:themeShade="BF"/>
              </w:rPr>
              <w:t>?</w:t>
            </w:r>
          </w:p>
          <w:p w14:paraId="2B4B31E4" w14:textId="1BC91009" w:rsidR="00E03B32" w:rsidRPr="00200FD1" w:rsidRDefault="00E03B32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  <w:r w:rsidRPr="00200FD1">
              <w:rPr>
                <w:rFonts w:cs="Calibri Light"/>
                <w:color w:val="BFBFBF" w:themeColor="background1" w:themeShade="BF"/>
              </w:rPr>
              <w:t>Hvilke berørte parter skal bidra i medvirkningsarbeidet?</w:t>
            </w:r>
          </w:p>
          <w:p w14:paraId="059943D7" w14:textId="77777777" w:rsidR="00E03B32" w:rsidRPr="00200FD1" w:rsidRDefault="00E03B32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  <w:r w:rsidRPr="00200FD1">
              <w:rPr>
                <w:rFonts w:cs="Calibri Light"/>
                <w:color w:val="BFBFBF" w:themeColor="background1" w:themeShade="BF"/>
              </w:rPr>
              <w:t>Omtal prosesser for samarbeid og medvirkning fra berørte fagmyndigheter, grunneiere, festere, naboer og andre berørte.</w:t>
            </w:r>
          </w:p>
          <w:p w14:paraId="01D375E3" w14:textId="2D52C45E" w:rsidR="002E2836" w:rsidRPr="00200FD1" w:rsidRDefault="00E03B32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  <w:r w:rsidRPr="00200FD1">
              <w:rPr>
                <w:rFonts w:cs="Calibri Light"/>
                <w:color w:val="BFBFBF" w:themeColor="background1" w:themeShade="BF"/>
              </w:rPr>
              <w:t>Er det andre planlagte prosesser for samarbeid?</w:t>
            </w:r>
          </w:p>
          <w:p w14:paraId="5B441FDD" w14:textId="77777777" w:rsidR="006C43B5" w:rsidRPr="00200FD1" w:rsidRDefault="006C43B5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</w:p>
          <w:p w14:paraId="63CC4979" w14:textId="35B1DA69" w:rsidR="00E03B32" w:rsidRPr="00200FD1" w:rsidRDefault="002E2836" w:rsidP="00E03B32">
            <w:pPr>
              <w:spacing w:before="60" w:after="60"/>
              <w:rPr>
                <w:rFonts w:cs="Calibri Light"/>
                <w:color w:val="BFBFBF" w:themeColor="background1" w:themeShade="BF"/>
              </w:rPr>
            </w:pPr>
            <w:r w:rsidRPr="00200FD1">
              <w:rPr>
                <w:rFonts w:cs="Calibri Light"/>
                <w:color w:val="BFBFBF" w:themeColor="background1" w:themeShade="BF"/>
              </w:rPr>
              <w:t>Kommunens oppgave i forhold til medvirkning er å påse at det besørges.</w:t>
            </w:r>
            <w:r w:rsidR="00E03B32" w:rsidRPr="00200FD1">
              <w:rPr>
                <w:rFonts w:cs="Calibri Light"/>
                <w:color w:val="BFBFBF" w:themeColor="background1" w:themeShade="BF"/>
              </w:rPr>
              <w:t xml:space="preserve"> </w:t>
            </w:r>
          </w:p>
          <w:p w14:paraId="02E84F1D" w14:textId="77777777" w:rsidR="00E03B32" w:rsidRPr="005817ED" w:rsidRDefault="00E03B32" w:rsidP="00E03B32">
            <w:pPr>
              <w:spacing w:before="60" w:after="60"/>
              <w:rPr>
                <w:rFonts w:cs="Calibri Light"/>
              </w:rPr>
            </w:pPr>
          </w:p>
        </w:tc>
      </w:tr>
    </w:tbl>
    <w:p w14:paraId="4F011CB0" w14:textId="61E49135" w:rsidR="0096761A" w:rsidRDefault="0096761A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1021"/>
        <w:gridCol w:w="851"/>
      </w:tblGrid>
      <w:tr w:rsidR="004E4F7D" w:rsidRPr="004E4F7D" w14:paraId="0F46C23D" w14:textId="77777777" w:rsidTr="009B07AB">
        <w:tc>
          <w:tcPr>
            <w:tcW w:w="9498" w:type="dxa"/>
            <w:gridSpan w:val="3"/>
            <w:shd w:val="clear" w:color="auto" w:fill="C6D9F1" w:themeFill="text2" w:themeFillTint="33"/>
          </w:tcPr>
          <w:p w14:paraId="78B66B8B" w14:textId="77777777" w:rsidR="00695A31" w:rsidRPr="0096761A" w:rsidRDefault="00C77F46" w:rsidP="004247C8">
            <w:pPr>
              <w:pStyle w:val="Overskrift1"/>
            </w:pPr>
            <w:r w:rsidRPr="0096761A">
              <w:t>Konsekvensutredning</w:t>
            </w:r>
            <w:r w:rsidR="005817ED" w:rsidRPr="0096761A">
              <w:t xml:space="preserve"> </w:t>
            </w:r>
          </w:p>
          <w:p w14:paraId="0948AB03" w14:textId="1336D0DB" w:rsidR="004E4F7D" w:rsidRPr="00783C82" w:rsidRDefault="004E4F7D" w:rsidP="00260E5B">
            <w:pPr>
              <w:pStyle w:val="Overskrift3"/>
              <w:ind w:left="284"/>
              <w:rPr>
                <w:b/>
              </w:rPr>
            </w:pPr>
            <w:r w:rsidRPr="00783C82">
              <w:t>jf. § 1, andre ledd, bokstav l)</w:t>
            </w:r>
            <w:r w:rsidR="00A26426" w:rsidRPr="00783C82">
              <w:rPr>
                <w:b/>
              </w:rPr>
              <w:t xml:space="preserve"> </w:t>
            </w:r>
          </w:p>
          <w:p w14:paraId="43D53AC7" w14:textId="77777777" w:rsidR="00695A31" w:rsidRPr="000E370D" w:rsidRDefault="00695A31" w:rsidP="00695A31">
            <w:pPr>
              <w:pStyle w:val="Listeavsnitt"/>
              <w:spacing w:before="60" w:after="60"/>
              <w:ind w:left="459"/>
              <w:rPr>
                <w:rFonts w:cs="Calibri Light"/>
                <w:b/>
                <w:sz w:val="24"/>
                <w:szCs w:val="24"/>
              </w:rPr>
            </w:pPr>
          </w:p>
          <w:p w14:paraId="663CAFF8" w14:textId="77777777" w:rsidR="00695A31" w:rsidRPr="00783C82" w:rsidRDefault="00695A31" w:rsidP="0096761A">
            <w:pPr>
              <w:spacing w:before="60" w:after="60"/>
              <w:rPr>
                <w:rFonts w:cs="Calibri Light"/>
              </w:rPr>
            </w:pPr>
            <w:r w:rsidRPr="00783C82">
              <w:rPr>
                <w:rFonts w:cs="Calibri Light"/>
              </w:rPr>
              <w:t xml:space="preserve">Vurdering om planen er omfattet av </w:t>
            </w:r>
            <w:hyperlink r:id="rId12" w:history="1">
              <w:r w:rsidRPr="00783C82">
                <w:rPr>
                  <w:rStyle w:val="Hyperkobling"/>
                  <w:rFonts w:cs="Calibri Light"/>
                  <w:color w:val="auto"/>
                  <w:u w:val="none"/>
                </w:rPr>
                <w:t>forskrift om konsekvensutredninger</w:t>
              </w:r>
            </w:hyperlink>
            <w:r w:rsidRPr="00783C82">
              <w:rPr>
                <w:rFonts w:cs="Calibri Light"/>
              </w:rPr>
              <w:t>, og hvordan kravene i tilfelle vil kunne bli ivaretatt</w:t>
            </w:r>
            <w:r w:rsidR="000E370D" w:rsidRPr="00783C82">
              <w:rPr>
                <w:rFonts w:cs="Calibri Light"/>
              </w:rPr>
              <w:t>.</w:t>
            </w:r>
          </w:p>
          <w:p w14:paraId="4137A877" w14:textId="77777777" w:rsidR="00695A31" w:rsidRPr="000E370D" w:rsidRDefault="00695A31" w:rsidP="00695A31">
            <w:pPr>
              <w:pStyle w:val="Listeavsnitt"/>
              <w:spacing w:before="60" w:after="60"/>
              <w:ind w:left="459"/>
              <w:rPr>
                <w:rFonts w:cs="Calibri Light"/>
                <w:b/>
                <w:sz w:val="24"/>
                <w:szCs w:val="24"/>
              </w:rPr>
            </w:pPr>
          </w:p>
        </w:tc>
      </w:tr>
      <w:tr w:rsidR="003C7520" w:rsidRPr="004E4F7D" w14:paraId="08D58D2B" w14:textId="77777777" w:rsidTr="009B07AB">
        <w:tc>
          <w:tcPr>
            <w:tcW w:w="9498" w:type="dxa"/>
            <w:gridSpan w:val="3"/>
            <w:shd w:val="clear" w:color="auto" w:fill="C6D9F1" w:themeFill="text2" w:themeFillTint="33"/>
          </w:tcPr>
          <w:p w14:paraId="28964BF1" w14:textId="62C9B818" w:rsidR="000E370D" w:rsidRPr="0096761A" w:rsidRDefault="003C7520" w:rsidP="00D37379">
            <w:pPr>
              <w:pStyle w:val="Overskrift2"/>
              <w:numPr>
                <w:ilvl w:val="0"/>
                <w:numId w:val="8"/>
              </w:numPr>
            </w:pPr>
            <w:r w:rsidRPr="0096761A">
              <w:t xml:space="preserve">Planer og tiltak som alltid skal </w:t>
            </w:r>
            <w:proofErr w:type="spellStart"/>
            <w:r w:rsidRPr="0096761A">
              <w:t>konsekvensutredes</w:t>
            </w:r>
            <w:proofErr w:type="spellEnd"/>
            <w:r w:rsidRPr="0096761A">
              <w:t xml:space="preserve"> o</w:t>
            </w:r>
            <w:r w:rsidR="000E370D" w:rsidRPr="0096761A">
              <w:t>g ha planprogram eller melding</w:t>
            </w:r>
          </w:p>
          <w:p w14:paraId="28EC35B8" w14:textId="1C3A523B" w:rsidR="003C7520" w:rsidRPr="000E370D" w:rsidRDefault="003C7520" w:rsidP="007F1ECC">
            <w:pPr>
              <w:pStyle w:val="Overskrift3"/>
              <w:ind w:left="708"/>
              <w:rPr>
                <w:sz w:val="24"/>
                <w:szCs w:val="24"/>
              </w:rPr>
            </w:pPr>
            <w:r w:rsidRPr="0096761A">
              <w:t>jf. KU-</w:t>
            </w:r>
            <w:proofErr w:type="spellStart"/>
            <w:r w:rsidRPr="0096761A">
              <w:t>forskriften</w:t>
            </w:r>
            <w:proofErr w:type="spellEnd"/>
            <w:r w:rsidRPr="0096761A">
              <w:t xml:space="preserve"> § 6</w:t>
            </w:r>
          </w:p>
        </w:tc>
      </w:tr>
      <w:tr w:rsidR="00A03BAB" w:rsidRPr="004E4F7D" w14:paraId="43B864CC" w14:textId="77777777" w:rsidTr="00155197">
        <w:tc>
          <w:tcPr>
            <w:tcW w:w="7626" w:type="dxa"/>
            <w:shd w:val="clear" w:color="auto" w:fill="auto"/>
          </w:tcPr>
          <w:p w14:paraId="140599BB" w14:textId="0A7C8F98" w:rsidR="00A03BAB" w:rsidRPr="000E370D" w:rsidRDefault="00A03BAB" w:rsidP="001913B0">
            <w:r w:rsidRPr="000E370D">
              <w:t>Faller inn under krite</w:t>
            </w:r>
            <w:r w:rsidR="001913B0">
              <w:t>riene i § 6, 1. ledd bokstav a)</w:t>
            </w:r>
          </w:p>
          <w:p w14:paraId="354ED69F" w14:textId="0F5B45EE" w:rsidR="00783E02" w:rsidRPr="000E370D" w:rsidRDefault="00A03BAB" w:rsidP="006F58C9">
            <w:pPr>
              <w:pStyle w:val="Ingenmellomrom"/>
            </w:pPr>
            <w:r w:rsidRPr="000E370D">
              <w:t xml:space="preserve">Begrunnelse: </w:t>
            </w:r>
          </w:p>
          <w:p w14:paraId="2C8C6B4D" w14:textId="77777777" w:rsidR="00A03BAB" w:rsidRPr="000E370D" w:rsidRDefault="00A03BAB" w:rsidP="003C7520">
            <w:pPr>
              <w:spacing w:before="60" w:after="60"/>
              <w:ind w:left="743" w:hanging="709"/>
              <w:rPr>
                <w:rFonts w:cs="Calibri Light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auto"/>
          </w:tcPr>
          <w:p w14:paraId="21FD4523" w14:textId="77777777" w:rsidR="00A03BAB" w:rsidRPr="000E370D" w:rsidRDefault="00A03BAB" w:rsidP="00783C82">
            <w:pPr>
              <w:spacing w:before="60" w:after="60"/>
              <w:rPr>
                <w:rFonts w:cs="Calibri Light"/>
                <w:b/>
                <w:sz w:val="24"/>
                <w:szCs w:val="24"/>
              </w:rPr>
            </w:pPr>
            <w:r w:rsidRPr="000E370D">
              <w:rPr>
                <w:rFonts w:cs="Calibri Light"/>
              </w:rPr>
              <w:t xml:space="preserve">Ja: </w:t>
            </w:r>
            <w:sdt>
              <w:sdtPr>
                <w:rPr>
                  <w:rFonts w:cs="Calibri Light"/>
                </w:rPr>
                <w:id w:val="-10768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197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52133B" w14:textId="77777777" w:rsidR="00A03BAB" w:rsidRPr="000E370D" w:rsidRDefault="00783C82" w:rsidP="00B602D8">
            <w:pPr>
              <w:spacing w:before="60" w:after="60"/>
              <w:rPr>
                <w:rFonts w:cs="Calibri Light"/>
                <w:b/>
                <w:sz w:val="24"/>
                <w:szCs w:val="24"/>
              </w:rPr>
            </w:pPr>
            <w:r w:rsidRPr="00DE6443">
              <w:rPr>
                <w:rFonts w:cs="Calibri Light"/>
              </w:rPr>
              <w:t>Nei:</w:t>
            </w:r>
            <w:sdt>
              <w:sdtPr>
                <w:rPr>
                  <w:rFonts w:cs="Calibri Light"/>
                </w:rPr>
                <w:id w:val="-18298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197" w:rsidRPr="00DE644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  <w:tr w:rsidR="00A03BAB" w:rsidRPr="004E4F7D" w14:paraId="7452843F" w14:textId="77777777" w:rsidTr="00155197">
        <w:tc>
          <w:tcPr>
            <w:tcW w:w="7626" w:type="dxa"/>
            <w:shd w:val="clear" w:color="auto" w:fill="auto"/>
          </w:tcPr>
          <w:p w14:paraId="55739EF3" w14:textId="37D817E5" w:rsidR="00A03BAB" w:rsidRPr="000E370D" w:rsidRDefault="00A03BAB" w:rsidP="001913B0">
            <w:r w:rsidRPr="000E370D">
              <w:t>Faller inn under kriteriene i § 6, 1. ledd bokstav b)</w:t>
            </w:r>
          </w:p>
          <w:p w14:paraId="1A3AC916" w14:textId="6F67E4ED" w:rsidR="00783E02" w:rsidRPr="000E370D" w:rsidRDefault="001913B0" w:rsidP="006F58C9">
            <w:pPr>
              <w:pStyle w:val="Ingenmellomrom"/>
            </w:pPr>
            <w:r>
              <w:t>Begrunnelse:</w:t>
            </w:r>
          </w:p>
          <w:p w14:paraId="5C411CF8" w14:textId="77777777" w:rsidR="00A03BAB" w:rsidRPr="000E370D" w:rsidRDefault="00A03BAB" w:rsidP="006F58C9">
            <w:pPr>
              <w:pStyle w:val="Ingenmellomrom"/>
            </w:pPr>
          </w:p>
        </w:tc>
        <w:tc>
          <w:tcPr>
            <w:tcW w:w="1021" w:type="dxa"/>
            <w:tcBorders>
              <w:right w:val="nil"/>
            </w:tcBorders>
            <w:shd w:val="clear" w:color="auto" w:fill="auto"/>
          </w:tcPr>
          <w:p w14:paraId="490136FA" w14:textId="77777777" w:rsidR="00A03BAB" w:rsidRPr="000E370D" w:rsidRDefault="00A03BAB" w:rsidP="00783C82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 xml:space="preserve">Ja: </w:t>
            </w:r>
            <w:sdt>
              <w:sdtPr>
                <w:rPr>
                  <w:rFonts w:cs="Calibri Light"/>
                </w:rPr>
                <w:id w:val="13778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A6E957" w14:textId="77777777" w:rsidR="00A03BAB" w:rsidRPr="000E370D" w:rsidRDefault="00A03BAB" w:rsidP="00783C82">
            <w:pPr>
              <w:spacing w:before="60" w:after="60"/>
              <w:rPr>
                <w:rFonts w:cs="Calibri Light"/>
              </w:rPr>
            </w:pPr>
            <w:r w:rsidRPr="00DE6443">
              <w:rPr>
                <w:rFonts w:cs="Calibri Light"/>
              </w:rPr>
              <w:t>Nei:</w:t>
            </w:r>
            <w:sdt>
              <w:sdtPr>
                <w:rPr>
                  <w:rFonts w:cs="Calibri Light"/>
                </w:rPr>
                <w:id w:val="-11611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4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03BAB" w:rsidRPr="004E4F7D" w14:paraId="2BAD2A37" w14:textId="77777777" w:rsidTr="009B07AB">
        <w:tc>
          <w:tcPr>
            <w:tcW w:w="949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CA85655" w14:textId="101B407F" w:rsidR="00B602D8" w:rsidRPr="007F1ECC" w:rsidRDefault="00B602D8" w:rsidP="00D37379">
            <w:pPr>
              <w:pStyle w:val="Overskrift2"/>
              <w:numPr>
                <w:ilvl w:val="0"/>
                <w:numId w:val="8"/>
              </w:numPr>
            </w:pPr>
            <w:r w:rsidRPr="007F1ECC">
              <w:lastRenderedPageBreak/>
              <w:t xml:space="preserve">Planer og tiltak </w:t>
            </w:r>
            <w:r w:rsidR="00A03BAB" w:rsidRPr="007F1ECC">
              <w:t xml:space="preserve">skal </w:t>
            </w:r>
            <w:proofErr w:type="spellStart"/>
            <w:r w:rsidRPr="007F1ECC">
              <w:t>konsekvensutredes</w:t>
            </w:r>
            <w:proofErr w:type="spellEnd"/>
            <w:r w:rsidRPr="007F1ECC">
              <w:t xml:space="preserve"> hvis de </w:t>
            </w:r>
            <w:r w:rsidR="00D30209" w:rsidRPr="007F1ECC">
              <w:t>kan få</w:t>
            </w:r>
            <w:r w:rsidR="00A03BAB" w:rsidRPr="007F1ECC">
              <w:t xml:space="preserve"> </w:t>
            </w:r>
            <w:r w:rsidRPr="007F1ECC">
              <w:t>vesentlige virkninger for miljø eller samfunn.</w:t>
            </w:r>
          </w:p>
          <w:p w14:paraId="0104AEA9" w14:textId="4E8008BD" w:rsidR="00A03BAB" w:rsidRPr="00B602D8" w:rsidRDefault="00A03BAB" w:rsidP="007F1ECC">
            <w:pPr>
              <w:pStyle w:val="Overskrift3"/>
              <w:ind w:left="708"/>
            </w:pPr>
            <w:r w:rsidRPr="0096761A">
              <w:t>jf. KU-</w:t>
            </w:r>
            <w:proofErr w:type="spellStart"/>
            <w:r w:rsidRPr="0096761A">
              <w:t>forskriften</w:t>
            </w:r>
            <w:proofErr w:type="spellEnd"/>
            <w:r w:rsidRPr="0096761A">
              <w:t xml:space="preserve"> § 8</w:t>
            </w:r>
          </w:p>
        </w:tc>
      </w:tr>
      <w:tr w:rsidR="00A03BAB" w:rsidRPr="004E4F7D" w14:paraId="4751D6A4" w14:textId="77777777" w:rsidTr="001913B0">
        <w:trPr>
          <w:trHeight w:val="1266"/>
        </w:trPr>
        <w:tc>
          <w:tcPr>
            <w:tcW w:w="7626" w:type="dxa"/>
            <w:shd w:val="clear" w:color="auto" w:fill="auto"/>
          </w:tcPr>
          <w:p w14:paraId="09AE07B2" w14:textId="79323233" w:rsidR="00A03BAB" w:rsidRPr="000E370D" w:rsidRDefault="00A03BAB" w:rsidP="006F58C9">
            <w:pPr>
              <w:pStyle w:val="Ingenmellomrom"/>
            </w:pPr>
            <w:r w:rsidRPr="000E370D">
              <w:t>Faller inn under kriteriene i § 8, 1. ledd bokstav a)</w:t>
            </w:r>
          </w:p>
          <w:p w14:paraId="7469DD9D" w14:textId="77777777" w:rsidR="00783E02" w:rsidRPr="00E3447D" w:rsidRDefault="00A03BAB" w:rsidP="006F58C9">
            <w:pPr>
              <w:pStyle w:val="Ingenmellomrom"/>
            </w:pPr>
            <w:r w:rsidRPr="000E370D">
              <w:t xml:space="preserve">Begrunnelse: </w:t>
            </w:r>
          </w:p>
        </w:tc>
        <w:tc>
          <w:tcPr>
            <w:tcW w:w="1021" w:type="dxa"/>
            <w:tcBorders>
              <w:right w:val="nil"/>
            </w:tcBorders>
            <w:shd w:val="clear" w:color="auto" w:fill="auto"/>
          </w:tcPr>
          <w:p w14:paraId="1C67BD19" w14:textId="77777777" w:rsidR="00A03BAB" w:rsidRPr="000E370D" w:rsidRDefault="00A03BAB" w:rsidP="00783C82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 xml:space="preserve">Ja: </w:t>
            </w:r>
            <w:sdt>
              <w:sdtPr>
                <w:rPr>
                  <w:rFonts w:cs="Calibri Light"/>
                </w:rPr>
                <w:id w:val="-11252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197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CE16E9" w14:textId="77777777" w:rsidR="00A03BAB" w:rsidRPr="001913B0" w:rsidRDefault="00A03BAB" w:rsidP="00783C82">
            <w:pPr>
              <w:spacing w:before="60" w:after="60"/>
              <w:rPr>
                <w:rFonts w:cs="Calibri Light"/>
              </w:rPr>
            </w:pPr>
            <w:r w:rsidRPr="001913B0">
              <w:rPr>
                <w:rFonts w:cs="Calibri Light"/>
              </w:rPr>
              <w:t>Nei:</w:t>
            </w:r>
            <w:sdt>
              <w:sdtPr>
                <w:rPr>
                  <w:rFonts w:cs="Calibri Light"/>
                </w:rPr>
                <w:id w:val="154170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197" w:rsidRPr="001913B0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  <w:tr w:rsidR="003C7520" w:rsidRPr="004E4F7D" w14:paraId="2E1B2E91" w14:textId="77777777" w:rsidTr="009B07AB">
        <w:tc>
          <w:tcPr>
            <w:tcW w:w="9498" w:type="dxa"/>
            <w:gridSpan w:val="3"/>
            <w:shd w:val="clear" w:color="auto" w:fill="C6D9F1" w:themeFill="text2" w:themeFillTint="33"/>
          </w:tcPr>
          <w:p w14:paraId="29A41DEF" w14:textId="0115B353" w:rsidR="00B602D8" w:rsidRPr="007F1ECC" w:rsidRDefault="003C7520" w:rsidP="00D37379">
            <w:pPr>
              <w:pStyle w:val="Overskrift2"/>
              <w:numPr>
                <w:ilvl w:val="0"/>
                <w:numId w:val="8"/>
              </w:numPr>
            </w:pPr>
            <w:r w:rsidRPr="007F1ECC">
              <w:t>Opplysninger som skal legges frem av forslagsstiller som gr</w:t>
            </w:r>
            <w:r w:rsidR="00B602D8" w:rsidRPr="007F1ECC">
              <w:t xml:space="preserve">unnlag for ansvarlig myndighets </w:t>
            </w:r>
            <w:r w:rsidRPr="007F1ECC">
              <w:t>vurdering etter § 11 eller § 12</w:t>
            </w:r>
          </w:p>
          <w:p w14:paraId="181D10D3" w14:textId="6134C2DD" w:rsidR="003C7520" w:rsidRPr="00B602D8" w:rsidRDefault="003C7520" w:rsidP="007F1ECC">
            <w:pPr>
              <w:pStyle w:val="Overskrift3"/>
              <w:ind w:left="708"/>
              <w:rPr>
                <w:sz w:val="24"/>
                <w:szCs w:val="24"/>
              </w:rPr>
            </w:pPr>
            <w:r w:rsidRPr="0096761A">
              <w:t>jf. KU-</w:t>
            </w:r>
            <w:proofErr w:type="spellStart"/>
            <w:r w:rsidRPr="0096761A">
              <w:t>forskriften</w:t>
            </w:r>
            <w:proofErr w:type="spellEnd"/>
            <w:r w:rsidRPr="0096761A">
              <w:t xml:space="preserve"> § 9</w:t>
            </w:r>
          </w:p>
        </w:tc>
      </w:tr>
      <w:tr w:rsidR="00783E02" w:rsidRPr="004E4F7D" w14:paraId="0ECDC71D" w14:textId="77777777" w:rsidTr="009B07AB">
        <w:tc>
          <w:tcPr>
            <w:tcW w:w="9498" w:type="dxa"/>
            <w:gridSpan w:val="3"/>
            <w:shd w:val="clear" w:color="auto" w:fill="auto"/>
          </w:tcPr>
          <w:p w14:paraId="60256BF8" w14:textId="2A7C1892" w:rsidR="007F6A03" w:rsidRDefault="007F6A03" w:rsidP="00783E02">
            <w:pPr>
              <w:spacing w:before="60" w:after="60"/>
              <w:rPr>
                <w:rFonts w:cs="Calibri Light"/>
                <w:b/>
                <w:sz w:val="24"/>
              </w:rPr>
            </w:pPr>
          </w:p>
          <w:p w14:paraId="75C76085" w14:textId="77777777" w:rsidR="007F6A03" w:rsidRDefault="007F6A03" w:rsidP="00783E02">
            <w:pPr>
              <w:spacing w:before="60" w:after="60"/>
              <w:rPr>
                <w:rFonts w:cs="Calibri Light"/>
                <w:b/>
                <w:sz w:val="24"/>
              </w:rPr>
            </w:pPr>
          </w:p>
          <w:p w14:paraId="7F482C05" w14:textId="2DCC5A53" w:rsidR="009B07AB" w:rsidRPr="000E370D" w:rsidRDefault="009B07AB" w:rsidP="00783E02">
            <w:pPr>
              <w:spacing w:before="60" w:after="60"/>
              <w:rPr>
                <w:rFonts w:cs="Calibri Light"/>
                <w:b/>
                <w:sz w:val="24"/>
              </w:rPr>
            </w:pPr>
          </w:p>
        </w:tc>
      </w:tr>
      <w:tr w:rsidR="00783E02" w:rsidRPr="004E4F7D" w14:paraId="65999799" w14:textId="77777777" w:rsidTr="009B07AB">
        <w:tc>
          <w:tcPr>
            <w:tcW w:w="9498" w:type="dxa"/>
            <w:gridSpan w:val="3"/>
            <w:shd w:val="clear" w:color="auto" w:fill="C6D9F1" w:themeFill="text2" w:themeFillTint="33"/>
          </w:tcPr>
          <w:p w14:paraId="075C4A6D" w14:textId="4828E4FF" w:rsidR="00B602D8" w:rsidRPr="0096761A" w:rsidRDefault="00D30209" w:rsidP="00D37379">
            <w:pPr>
              <w:pStyle w:val="Overskrift2"/>
              <w:numPr>
                <w:ilvl w:val="0"/>
                <w:numId w:val="8"/>
              </w:numPr>
            </w:pPr>
            <w:r w:rsidRPr="0096761A">
              <w:t>Forslagsstillers</w:t>
            </w:r>
            <w:r w:rsidR="00783E02" w:rsidRPr="0096761A">
              <w:t xml:space="preserve"> vurdering av</w:t>
            </w:r>
            <w:r w:rsidRPr="0096761A">
              <w:t xml:space="preserve"> om planen eller tiltaket kan få</w:t>
            </w:r>
            <w:r w:rsidR="00783C82">
              <w:t xml:space="preserve"> vesentlige</w:t>
            </w:r>
            <w:r w:rsidR="00783E02" w:rsidRPr="0096761A">
              <w:t xml:space="preserve"> virkning</w:t>
            </w:r>
            <w:r w:rsidR="0096761A">
              <w:t xml:space="preserve">er for miljø eller </w:t>
            </w:r>
            <w:r w:rsidR="00B602D8" w:rsidRPr="0096761A">
              <w:t xml:space="preserve">samfunn </w:t>
            </w:r>
          </w:p>
          <w:p w14:paraId="7A9FF57C" w14:textId="69A51C9B" w:rsidR="00783E02" w:rsidRPr="0096761A" w:rsidRDefault="00B602D8" w:rsidP="00D37379">
            <w:pPr>
              <w:pStyle w:val="Overskrift3"/>
              <w:ind w:left="708"/>
            </w:pPr>
            <w:r w:rsidRPr="0096761A">
              <w:t>jf.</w:t>
            </w:r>
            <w:r w:rsidR="00783E02" w:rsidRPr="0096761A">
              <w:t xml:space="preserve"> KU-</w:t>
            </w:r>
            <w:proofErr w:type="spellStart"/>
            <w:r w:rsidR="00783E02" w:rsidRPr="0096761A">
              <w:t>forskriften</w:t>
            </w:r>
            <w:proofErr w:type="spellEnd"/>
            <w:r w:rsidR="00783E02" w:rsidRPr="0096761A">
              <w:t xml:space="preserve"> § 10</w:t>
            </w:r>
          </w:p>
        </w:tc>
      </w:tr>
      <w:tr w:rsidR="00783E02" w:rsidRPr="004E4F7D" w14:paraId="61027A2E" w14:textId="77777777" w:rsidTr="009B07AB">
        <w:tc>
          <w:tcPr>
            <w:tcW w:w="9498" w:type="dxa"/>
            <w:gridSpan w:val="3"/>
            <w:shd w:val="clear" w:color="auto" w:fill="FFFFFF" w:themeFill="background1"/>
          </w:tcPr>
          <w:p w14:paraId="40C72DCB" w14:textId="5B89189A" w:rsidR="00783E02" w:rsidRDefault="00783E02" w:rsidP="007F6A03">
            <w:pPr>
              <w:spacing w:before="60" w:after="60"/>
              <w:rPr>
                <w:rFonts w:cs="Calibri Light"/>
                <w:b/>
              </w:rPr>
            </w:pPr>
          </w:p>
          <w:p w14:paraId="3581B9DE" w14:textId="77777777" w:rsidR="007F6A03" w:rsidRPr="0096761A" w:rsidRDefault="007F6A03" w:rsidP="007F6A03">
            <w:pPr>
              <w:spacing w:before="60" w:after="60"/>
              <w:rPr>
                <w:rFonts w:cs="Calibri Light"/>
                <w:b/>
              </w:rPr>
            </w:pPr>
          </w:p>
          <w:p w14:paraId="343499F1" w14:textId="77777777" w:rsidR="00783E02" w:rsidRPr="0096761A" w:rsidRDefault="00783E02" w:rsidP="00E3447D">
            <w:pPr>
              <w:spacing w:before="60" w:after="60"/>
              <w:rPr>
                <w:rFonts w:cs="Calibri Light"/>
                <w:b/>
              </w:rPr>
            </w:pPr>
          </w:p>
        </w:tc>
      </w:tr>
      <w:tr w:rsidR="00A26426" w:rsidRPr="004E4F7D" w14:paraId="7DE3F847" w14:textId="77777777" w:rsidTr="009B07AB">
        <w:tc>
          <w:tcPr>
            <w:tcW w:w="9498" w:type="dxa"/>
            <w:gridSpan w:val="3"/>
            <w:shd w:val="clear" w:color="auto" w:fill="C6D9F1" w:themeFill="text2" w:themeFillTint="33"/>
          </w:tcPr>
          <w:p w14:paraId="3716296D" w14:textId="31B413AF" w:rsidR="00D30209" w:rsidRPr="0096761A" w:rsidRDefault="00A26426" w:rsidP="00D37379">
            <w:pPr>
              <w:pStyle w:val="Overskrift2"/>
              <w:numPr>
                <w:ilvl w:val="0"/>
                <w:numId w:val="8"/>
              </w:numPr>
            </w:pPr>
            <w:r w:rsidRPr="0096761A">
              <w:t>Beskrivelse av opplegget for arbeidet fram til en konsekvensutredning foreligger</w:t>
            </w:r>
          </w:p>
          <w:p w14:paraId="684017F5" w14:textId="5AF05A0C" w:rsidR="00A26426" w:rsidRPr="0096761A" w:rsidRDefault="00266674" w:rsidP="00D37379">
            <w:pPr>
              <w:pStyle w:val="Overskrift3"/>
              <w:ind w:left="708"/>
            </w:pPr>
            <w:r w:rsidRPr="0096761A">
              <w:t xml:space="preserve">jf. </w:t>
            </w:r>
            <w:proofErr w:type="spellStart"/>
            <w:r w:rsidRPr="0096761A">
              <w:t>planforskriften</w:t>
            </w:r>
            <w:proofErr w:type="spellEnd"/>
            <w:r w:rsidRPr="0096761A">
              <w:t xml:space="preserve"> § 2, andre ledd bokstav b)</w:t>
            </w:r>
          </w:p>
        </w:tc>
      </w:tr>
      <w:tr w:rsidR="00A26426" w:rsidRPr="004E4F7D" w14:paraId="61AF4E71" w14:textId="77777777" w:rsidTr="009B07AB">
        <w:tc>
          <w:tcPr>
            <w:tcW w:w="9498" w:type="dxa"/>
            <w:gridSpan w:val="3"/>
            <w:shd w:val="clear" w:color="auto" w:fill="FFFFFF" w:themeFill="background1"/>
          </w:tcPr>
          <w:p w14:paraId="2DB8B9AD" w14:textId="77777777" w:rsidR="00266674" w:rsidRDefault="00266674" w:rsidP="00E3447D">
            <w:pPr>
              <w:spacing w:before="60" w:after="60"/>
              <w:rPr>
                <w:b/>
                <w:sz w:val="24"/>
              </w:rPr>
            </w:pPr>
          </w:p>
          <w:p w14:paraId="0265987B" w14:textId="519FFA3C" w:rsidR="00266674" w:rsidRDefault="00266674" w:rsidP="00E3447D">
            <w:pPr>
              <w:spacing w:before="60" w:after="60"/>
              <w:rPr>
                <w:b/>
                <w:sz w:val="24"/>
              </w:rPr>
            </w:pPr>
          </w:p>
          <w:p w14:paraId="0E97694C" w14:textId="77777777" w:rsidR="00266674" w:rsidRDefault="00266674" w:rsidP="00783E02">
            <w:pPr>
              <w:spacing w:before="60" w:after="60"/>
              <w:ind w:left="601" w:hanging="601"/>
              <w:rPr>
                <w:b/>
                <w:sz w:val="24"/>
              </w:rPr>
            </w:pPr>
          </w:p>
        </w:tc>
      </w:tr>
    </w:tbl>
    <w:p w14:paraId="1D6140FC" w14:textId="77777777" w:rsidR="00E3447D" w:rsidRDefault="00E3447D">
      <w:pPr>
        <w:spacing w:after="200" w:line="24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718"/>
      </w:tblGrid>
      <w:tr w:rsidR="00E3447D" w:rsidRPr="000E370D" w14:paraId="1A265625" w14:textId="77777777" w:rsidTr="009B07AB">
        <w:tc>
          <w:tcPr>
            <w:tcW w:w="9498" w:type="dxa"/>
            <w:gridSpan w:val="2"/>
            <w:shd w:val="clear" w:color="auto" w:fill="C6D9F1"/>
          </w:tcPr>
          <w:p w14:paraId="3706C7A8" w14:textId="77777777" w:rsidR="00E3447D" w:rsidRPr="0096761A" w:rsidRDefault="00E3447D" w:rsidP="00D37379">
            <w:pPr>
              <w:pStyle w:val="Listeavsnitt"/>
              <w:numPr>
                <w:ilvl w:val="0"/>
                <w:numId w:val="1"/>
              </w:numPr>
              <w:spacing w:before="60" w:after="60"/>
              <w:rPr>
                <w:rFonts w:cs="Calibri Light"/>
                <w:b/>
                <w:sz w:val="24"/>
                <w:szCs w:val="24"/>
              </w:rPr>
            </w:pPr>
            <w:r w:rsidRPr="0096761A">
              <w:rPr>
                <w:rFonts w:cs="Calibri Light"/>
                <w:b/>
                <w:sz w:val="24"/>
                <w:szCs w:val="24"/>
              </w:rPr>
              <w:t>Utbygging og gjennomføring</w:t>
            </w:r>
          </w:p>
        </w:tc>
      </w:tr>
      <w:tr w:rsidR="00E3447D" w:rsidRPr="000E370D" w14:paraId="1A4C6A20" w14:textId="77777777" w:rsidTr="009B07AB">
        <w:trPr>
          <w:trHeight w:val="1013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14:paraId="4BC38250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>Kommenter kort forhold som kan være viktige for å gjennomføre planen.</w:t>
            </w:r>
          </w:p>
        </w:tc>
        <w:tc>
          <w:tcPr>
            <w:tcW w:w="6718" w:type="dxa"/>
            <w:shd w:val="clear" w:color="auto" w:fill="auto"/>
          </w:tcPr>
          <w:p w14:paraId="266B0BBC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  <w:p w14:paraId="73ADE883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  <w:p w14:paraId="71BDD2C9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E3447D" w:rsidRPr="000E370D" w14:paraId="4582995D" w14:textId="77777777" w:rsidTr="00086F73">
        <w:trPr>
          <w:trHeight w:val="1232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14:paraId="2F591630" w14:textId="569A81D6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>Er det behov for rekkefølgebestemmelser for å løse utfordringer utenfor planområdet?</w:t>
            </w:r>
          </w:p>
        </w:tc>
        <w:tc>
          <w:tcPr>
            <w:tcW w:w="6718" w:type="dxa"/>
            <w:shd w:val="clear" w:color="auto" w:fill="auto"/>
          </w:tcPr>
          <w:p w14:paraId="07B4FE0B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E3447D" w:rsidRPr="000E370D" w14:paraId="0CB0D3DC" w14:textId="77777777" w:rsidTr="00086F73">
        <w:trPr>
          <w:trHeight w:val="1050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14:paraId="15FC61D4" w14:textId="2AEEFA66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>Har forslagsstilleren behov for å inngå utbyggingsavtale?</w:t>
            </w:r>
          </w:p>
        </w:tc>
        <w:tc>
          <w:tcPr>
            <w:tcW w:w="6718" w:type="dxa"/>
            <w:shd w:val="clear" w:color="auto" w:fill="auto"/>
          </w:tcPr>
          <w:p w14:paraId="0E41C860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E3447D" w:rsidRPr="000E370D" w14:paraId="1CC9EB2F" w14:textId="77777777" w:rsidTr="00086F73">
        <w:trPr>
          <w:trHeight w:val="2058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14:paraId="76BC4F3F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lastRenderedPageBreak/>
              <w:t xml:space="preserve">Overordnet framdriftsplan for planen inkludert behov for senere dialogmøter mellom kommunen og forslagsstiller, jf. </w:t>
            </w:r>
            <w:proofErr w:type="spellStart"/>
            <w:r w:rsidRPr="000E370D">
              <w:rPr>
                <w:rFonts w:cs="Calibri Light"/>
              </w:rPr>
              <w:t>planforskriften</w:t>
            </w:r>
            <w:proofErr w:type="spellEnd"/>
            <w:r w:rsidRPr="000E370D">
              <w:rPr>
                <w:rFonts w:cs="Calibri Light"/>
              </w:rPr>
              <w:t xml:space="preserve"> § 2, andre ledd bokstav f) og g)</w:t>
            </w:r>
          </w:p>
        </w:tc>
        <w:tc>
          <w:tcPr>
            <w:tcW w:w="6718" w:type="dxa"/>
            <w:shd w:val="clear" w:color="auto" w:fill="auto"/>
          </w:tcPr>
          <w:p w14:paraId="31392A29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  <w:p w14:paraId="79132D8C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  <w:p w14:paraId="6FC75F13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  <w:p w14:paraId="4E97489F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E3447D" w:rsidRPr="000E370D" w14:paraId="3B3EF1B2" w14:textId="77777777" w:rsidTr="00086F73">
        <w:trPr>
          <w:trHeight w:val="1589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14:paraId="621D154C" w14:textId="318A8D6E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 xml:space="preserve">Hva ønsker forslagsstiller at kommunen skal bidra med underveis i planarbeidet? Jf. </w:t>
            </w:r>
            <w:proofErr w:type="spellStart"/>
            <w:r w:rsidRPr="000E370D">
              <w:rPr>
                <w:rFonts w:cs="Calibri Light"/>
              </w:rPr>
              <w:t>forskriften</w:t>
            </w:r>
            <w:proofErr w:type="spellEnd"/>
            <w:r w:rsidRPr="000E370D">
              <w:rPr>
                <w:rFonts w:cs="Calibri Light"/>
              </w:rPr>
              <w:t xml:space="preserve"> § 2, andre ledd bokstav e)</w:t>
            </w:r>
          </w:p>
        </w:tc>
        <w:tc>
          <w:tcPr>
            <w:tcW w:w="6718" w:type="dxa"/>
            <w:shd w:val="clear" w:color="auto" w:fill="auto"/>
          </w:tcPr>
          <w:p w14:paraId="10C6F202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</w:tc>
      </w:tr>
      <w:tr w:rsidR="00E3447D" w:rsidRPr="000E370D" w14:paraId="26436FEC" w14:textId="77777777" w:rsidTr="009B07AB">
        <w:trPr>
          <w:trHeight w:val="1186"/>
        </w:trPr>
        <w:tc>
          <w:tcPr>
            <w:tcW w:w="2780" w:type="dxa"/>
            <w:shd w:val="clear" w:color="auto" w:fill="auto"/>
          </w:tcPr>
          <w:p w14:paraId="78CB11A0" w14:textId="71876B89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  <w:r w:rsidRPr="000E370D">
              <w:rPr>
                <w:rFonts w:cs="Calibri Light"/>
              </w:rPr>
              <w:t>Ønsker forslagsstiller parallell prosess plan og byggesak, jf.</w:t>
            </w:r>
            <w:r w:rsidR="00693145">
              <w:rPr>
                <w:rFonts w:cs="Calibri Light"/>
              </w:rPr>
              <w:t xml:space="preserve"> </w:t>
            </w:r>
            <w:r w:rsidRPr="00334D07">
              <w:rPr>
                <w:rFonts w:cs="Calibri Light"/>
              </w:rPr>
              <w:t>plan- og bygningsloven § 12-15</w:t>
            </w:r>
            <w:r w:rsidRPr="000E370D">
              <w:rPr>
                <w:rFonts w:cs="Calibri Light"/>
              </w:rPr>
              <w:t xml:space="preserve">? Jf. </w:t>
            </w:r>
            <w:proofErr w:type="spellStart"/>
            <w:r w:rsidRPr="000E370D">
              <w:rPr>
                <w:rFonts w:cs="Calibri Light"/>
              </w:rPr>
              <w:t>planforskriften</w:t>
            </w:r>
            <w:proofErr w:type="spellEnd"/>
            <w:r w:rsidRPr="000E370D">
              <w:rPr>
                <w:rFonts w:cs="Calibri Light"/>
              </w:rPr>
              <w:t xml:space="preserve"> § 2, andre ledd bokstav d)</w:t>
            </w:r>
          </w:p>
        </w:tc>
        <w:tc>
          <w:tcPr>
            <w:tcW w:w="6718" w:type="dxa"/>
            <w:shd w:val="clear" w:color="auto" w:fill="auto"/>
          </w:tcPr>
          <w:p w14:paraId="217030C5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  <w:p w14:paraId="680BC2F7" w14:textId="77777777" w:rsidR="00E3447D" w:rsidRPr="000E370D" w:rsidRDefault="00E3447D" w:rsidP="006F58C9">
            <w:pPr>
              <w:spacing w:before="60" w:after="60"/>
              <w:rPr>
                <w:rFonts w:cs="Calibri Light"/>
              </w:rPr>
            </w:pPr>
          </w:p>
        </w:tc>
      </w:tr>
    </w:tbl>
    <w:p w14:paraId="042983AF" w14:textId="77777777" w:rsidR="00E3447D" w:rsidRDefault="00E3447D">
      <w:pPr>
        <w:spacing w:after="200" w:line="24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83C82" w:rsidRPr="00E3447D" w14:paraId="671FD359" w14:textId="77777777" w:rsidTr="009B07AB">
        <w:tc>
          <w:tcPr>
            <w:tcW w:w="9498" w:type="dxa"/>
            <w:shd w:val="clear" w:color="auto" w:fill="C6D9F1"/>
          </w:tcPr>
          <w:p w14:paraId="47AD86F9" w14:textId="77777777" w:rsidR="00783C82" w:rsidRPr="004247C8" w:rsidRDefault="00783C82" w:rsidP="004247C8">
            <w:pPr>
              <w:pStyle w:val="Overskrift1"/>
            </w:pPr>
            <w:r w:rsidRPr="004247C8">
              <w:t>Spørsmål som forslagstiller ønsker avklart</w:t>
            </w:r>
          </w:p>
        </w:tc>
      </w:tr>
      <w:tr w:rsidR="00E3447D" w:rsidRPr="00E3447D" w14:paraId="3B62F264" w14:textId="77777777" w:rsidTr="009B07AB">
        <w:tc>
          <w:tcPr>
            <w:tcW w:w="9498" w:type="dxa"/>
            <w:shd w:val="clear" w:color="auto" w:fill="auto"/>
          </w:tcPr>
          <w:p w14:paraId="4AFBF5D1" w14:textId="77777777" w:rsidR="00E3447D" w:rsidRPr="00E3447D" w:rsidRDefault="00E3447D" w:rsidP="006F58C9">
            <w:pPr>
              <w:spacing w:before="60" w:after="60"/>
              <w:rPr>
                <w:rFonts w:cs="Calibri Light"/>
                <w:sz w:val="24"/>
                <w:szCs w:val="24"/>
              </w:rPr>
            </w:pPr>
          </w:p>
          <w:p w14:paraId="3F122FC3" w14:textId="77777777" w:rsidR="00E3447D" w:rsidRPr="00E3447D" w:rsidRDefault="00E3447D" w:rsidP="006F58C9">
            <w:pPr>
              <w:spacing w:before="60" w:after="60"/>
              <w:rPr>
                <w:rFonts w:cs="Calibri Light"/>
                <w:sz w:val="24"/>
                <w:szCs w:val="24"/>
              </w:rPr>
            </w:pPr>
          </w:p>
          <w:p w14:paraId="37BF27B4" w14:textId="77777777" w:rsidR="00E3447D" w:rsidRPr="00E3447D" w:rsidRDefault="00E3447D" w:rsidP="006F58C9">
            <w:pPr>
              <w:spacing w:before="60" w:after="60"/>
              <w:rPr>
                <w:rFonts w:cs="Calibri Light"/>
                <w:sz w:val="24"/>
                <w:szCs w:val="24"/>
              </w:rPr>
            </w:pPr>
          </w:p>
        </w:tc>
      </w:tr>
    </w:tbl>
    <w:p w14:paraId="4A9FCA3A" w14:textId="2B6977F7" w:rsidR="00B672B5" w:rsidRDefault="00B672B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672B5" w:rsidRPr="00E3447D" w14:paraId="244FFAFA" w14:textId="77777777" w:rsidTr="001C5140">
        <w:tc>
          <w:tcPr>
            <w:tcW w:w="9498" w:type="dxa"/>
            <w:shd w:val="clear" w:color="auto" w:fill="C6D9F1"/>
          </w:tcPr>
          <w:p w14:paraId="34A47602" w14:textId="58A56D00" w:rsidR="00B672B5" w:rsidRPr="00E3447D" w:rsidRDefault="00B672B5" w:rsidP="001C5140">
            <w:pPr>
              <w:pStyle w:val="Overskrift1"/>
            </w:pPr>
            <w:r>
              <w:t>Fagkyndighet og oppstart av planarbeid</w:t>
            </w:r>
          </w:p>
        </w:tc>
      </w:tr>
      <w:tr w:rsidR="00B672B5" w:rsidRPr="00E3447D" w14:paraId="1B05F5C4" w14:textId="77777777" w:rsidTr="00B672B5">
        <w:tc>
          <w:tcPr>
            <w:tcW w:w="9498" w:type="dxa"/>
            <w:shd w:val="clear" w:color="auto" w:fill="auto"/>
          </w:tcPr>
          <w:p w14:paraId="7CF9ECFF" w14:textId="27AF32E7" w:rsidR="00B672B5" w:rsidRDefault="00200FD1" w:rsidP="00114836">
            <w:sdt>
              <w:sdtPr>
                <w:rPr>
                  <w:rFonts w:eastAsia="MS Gothic" w:cs="Calibri Light"/>
                </w:rPr>
                <w:id w:val="-18363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836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14836" w:rsidRPr="00783C82">
              <w:rPr>
                <w:rFonts w:cs="Calibri Light"/>
              </w:rPr>
              <w:t xml:space="preserve"> Fagkyndig bekrefter </w:t>
            </w:r>
            <w:r w:rsidR="00114836">
              <w:rPr>
                <w:rFonts w:cs="Calibri Light"/>
              </w:rPr>
              <w:t xml:space="preserve">sin </w:t>
            </w:r>
            <w:hyperlink r:id="rId13" w:history="1">
              <w:r w:rsidR="00114836" w:rsidRPr="00B42A73">
                <w:rPr>
                  <w:rStyle w:val="Hyperkobling"/>
                  <w:rFonts w:cs="Calibri Light"/>
                </w:rPr>
                <w:t>kompetanse</w:t>
              </w:r>
            </w:hyperlink>
            <w:r w:rsidR="00114836">
              <w:rPr>
                <w:rFonts w:cs="Calibri Light"/>
              </w:rPr>
              <w:t xml:space="preserve"> og har vedlagt CV og referanser</w:t>
            </w:r>
          </w:p>
        </w:tc>
      </w:tr>
      <w:tr w:rsidR="00B672B5" w:rsidRPr="00E3447D" w14:paraId="06013DB8" w14:textId="77777777" w:rsidTr="001C5140">
        <w:tc>
          <w:tcPr>
            <w:tcW w:w="9498" w:type="dxa"/>
            <w:shd w:val="clear" w:color="auto" w:fill="auto"/>
          </w:tcPr>
          <w:p w14:paraId="2B5C10E7" w14:textId="5C0F0BF0" w:rsidR="00B672B5" w:rsidRPr="00783C82" w:rsidRDefault="00200FD1" w:rsidP="001C5140">
            <w:pPr>
              <w:ind w:left="318" w:hanging="318"/>
              <w:rPr>
                <w:rFonts w:cs="Calibri Light"/>
                <w:b/>
              </w:rPr>
            </w:pPr>
            <w:sdt>
              <w:sdtPr>
                <w:rPr>
                  <w:rFonts w:eastAsia="MS Gothic" w:cs="Calibri Light"/>
                </w:rPr>
                <w:id w:val="15205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B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672B5" w:rsidRPr="00783C82">
              <w:rPr>
                <w:rFonts w:cs="Calibri Light"/>
              </w:rPr>
              <w:t xml:space="preserve"> Fagkyndig bekrefter å være kjent med de(n) gjeldende reguleringsplanen(e) og kommuneplanen for området</w:t>
            </w:r>
          </w:p>
        </w:tc>
      </w:tr>
      <w:tr w:rsidR="00B672B5" w:rsidRPr="00E3447D" w14:paraId="19B2B0D9" w14:textId="77777777" w:rsidTr="001C5140">
        <w:tc>
          <w:tcPr>
            <w:tcW w:w="9498" w:type="dxa"/>
            <w:shd w:val="clear" w:color="auto" w:fill="auto"/>
          </w:tcPr>
          <w:p w14:paraId="78A9807A" w14:textId="72DC1248" w:rsidR="00B672B5" w:rsidRPr="00783C82" w:rsidRDefault="00200FD1" w:rsidP="001C5140">
            <w:pPr>
              <w:ind w:left="318" w:hanging="318"/>
              <w:rPr>
                <w:rFonts w:eastAsia="MS Gothic" w:cs="Calibri Light"/>
              </w:rPr>
            </w:pPr>
            <w:sdt>
              <w:sdtPr>
                <w:rPr>
                  <w:rFonts w:eastAsia="MS Gothic" w:cs="Calibri Light"/>
                </w:rPr>
                <w:id w:val="13805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B5" w:rsidRPr="00783C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2B5" w:rsidRPr="00783C82">
              <w:rPr>
                <w:rFonts w:cs="Calibri Light"/>
              </w:rPr>
              <w:t xml:space="preserve"> Fagkyndig bekrefter å være kjent med Gjøvik kommunes </w:t>
            </w:r>
            <w:hyperlink r:id="rId14" w:history="1">
              <w:r w:rsidR="00B42A73" w:rsidRPr="00B42A73">
                <w:rPr>
                  <w:rStyle w:val="Hyperkobling"/>
                  <w:rFonts w:cs="Calibri Light"/>
                </w:rPr>
                <w:t xml:space="preserve">maler, kravspesifikasjoner og </w:t>
              </w:r>
              <w:r w:rsidR="00B672B5" w:rsidRPr="00B42A73">
                <w:rPr>
                  <w:rStyle w:val="Hyperkobling"/>
                  <w:rFonts w:cs="Calibri Light"/>
                </w:rPr>
                <w:t>veileder for å utarbeide private reguleringsplaner</w:t>
              </w:r>
            </w:hyperlink>
          </w:p>
        </w:tc>
      </w:tr>
    </w:tbl>
    <w:p w14:paraId="6702557E" w14:textId="4821854F" w:rsidR="00B672B5" w:rsidRDefault="00B672B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3447D" w:rsidRPr="00E3447D" w14:paraId="22B15A69" w14:textId="77777777" w:rsidTr="009B07AB">
        <w:tc>
          <w:tcPr>
            <w:tcW w:w="9498" w:type="dxa"/>
            <w:shd w:val="clear" w:color="auto" w:fill="C6D9F1"/>
          </w:tcPr>
          <w:p w14:paraId="460AAD90" w14:textId="439D18EF" w:rsidR="00E3447D" w:rsidRPr="00E3447D" w:rsidRDefault="004E5FB9" w:rsidP="000E2868">
            <w:pPr>
              <w:pStyle w:val="Overskrift1"/>
            </w:pPr>
            <w:r>
              <w:t>Bekreftelse</w:t>
            </w:r>
          </w:p>
        </w:tc>
      </w:tr>
      <w:tr w:rsidR="001A48BA" w:rsidRPr="00E3447D" w14:paraId="32E74C3E" w14:textId="77777777" w:rsidTr="009B07AB">
        <w:tc>
          <w:tcPr>
            <w:tcW w:w="9498" w:type="dxa"/>
            <w:shd w:val="clear" w:color="auto" w:fill="auto"/>
          </w:tcPr>
          <w:p w14:paraId="1DE6BA12" w14:textId="505FB5F2" w:rsidR="001A48BA" w:rsidRPr="00783C82" w:rsidRDefault="00580926" w:rsidP="001A48BA">
            <w:pPr>
              <w:rPr>
                <w:rFonts w:eastAsia="Times New Roman" w:cs="Calibri Light"/>
                <w:lang w:eastAsia="nb-NO"/>
              </w:rPr>
            </w:pPr>
            <w:r>
              <w:rPr>
                <w:rFonts w:eastAsia="Times New Roman" w:cs="Calibri Light"/>
                <w:lang w:eastAsia="nb-NO"/>
              </w:rPr>
              <w:t xml:space="preserve">Sted, </w:t>
            </w:r>
            <w:proofErr w:type="gramStart"/>
            <w:r>
              <w:rPr>
                <w:rFonts w:eastAsia="Times New Roman" w:cs="Calibri Light"/>
                <w:lang w:eastAsia="nb-NO"/>
              </w:rPr>
              <w:t xml:space="preserve">dato:  </w:t>
            </w:r>
            <w:r w:rsidR="001A48BA" w:rsidRPr="00783C82">
              <w:rPr>
                <w:rFonts w:eastAsia="Times New Roman" w:cs="Calibri Light"/>
                <w:lang w:eastAsia="nb-NO"/>
              </w:rPr>
              <w:t xml:space="preserve"> </w:t>
            </w:r>
            <w:proofErr w:type="gramEnd"/>
            <w:r w:rsidR="001A48BA" w:rsidRPr="00783C82">
              <w:rPr>
                <w:rFonts w:eastAsia="Times New Roman" w:cs="Calibri Light"/>
                <w:lang w:eastAsia="nb-NO"/>
              </w:rPr>
              <w:t xml:space="preserve">                                             </w:t>
            </w:r>
            <w:r w:rsidR="0096761A" w:rsidRPr="00783C82">
              <w:rPr>
                <w:rFonts w:eastAsia="Times New Roman" w:cs="Calibri Light"/>
                <w:lang w:eastAsia="nb-NO"/>
              </w:rPr>
              <w:t>Fagkyndig</w:t>
            </w:r>
            <w:r w:rsidR="001A48BA" w:rsidRPr="00783C82">
              <w:rPr>
                <w:rFonts w:eastAsia="Times New Roman" w:cs="Calibri Light"/>
                <w:lang w:eastAsia="nb-NO"/>
              </w:rPr>
              <w:t>:</w:t>
            </w:r>
          </w:p>
          <w:p w14:paraId="3A3E7E4E" w14:textId="77777777" w:rsidR="001A48BA" w:rsidRDefault="001A48BA" w:rsidP="00F864A6">
            <w:pPr>
              <w:rPr>
                <w:rFonts w:eastAsia="Times New Roman" w:cs="Times New Roman"/>
                <w:lang w:eastAsia="nb-NO"/>
              </w:rPr>
            </w:pPr>
          </w:p>
          <w:p w14:paraId="531DA246" w14:textId="02BD7BAE" w:rsidR="00F864A6" w:rsidRPr="00783C82" w:rsidRDefault="00F864A6" w:rsidP="00F864A6">
            <w:pPr>
              <w:rPr>
                <w:rFonts w:eastAsia="MS Gothic" w:cs="Calibri Light"/>
              </w:rPr>
            </w:pPr>
          </w:p>
        </w:tc>
      </w:tr>
    </w:tbl>
    <w:p w14:paraId="2B3A15B1" w14:textId="66A19A86" w:rsidR="009B07AB" w:rsidRDefault="009B07A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3447D" w:rsidRPr="00E3447D" w14:paraId="493807BD" w14:textId="77777777" w:rsidTr="009B07AB">
        <w:tc>
          <w:tcPr>
            <w:tcW w:w="9498" w:type="dxa"/>
            <w:shd w:val="clear" w:color="auto" w:fill="C6D9F1" w:themeFill="text2" w:themeFillTint="33"/>
          </w:tcPr>
          <w:p w14:paraId="6E5EE304" w14:textId="77777777" w:rsidR="00E3447D" w:rsidRPr="00E3447D" w:rsidRDefault="00E3447D" w:rsidP="000E2868">
            <w:pPr>
              <w:pStyle w:val="Overskrift1"/>
            </w:pPr>
            <w:r w:rsidRPr="00E3447D">
              <w:t>Vedlegg</w:t>
            </w:r>
          </w:p>
        </w:tc>
      </w:tr>
      <w:tr w:rsidR="00E3447D" w:rsidRPr="00E3447D" w14:paraId="29C26FCB" w14:textId="77777777" w:rsidTr="009B07AB">
        <w:tc>
          <w:tcPr>
            <w:tcW w:w="9498" w:type="dxa"/>
            <w:shd w:val="clear" w:color="auto" w:fill="FFFFFF" w:themeFill="background1"/>
          </w:tcPr>
          <w:p w14:paraId="058DBE19" w14:textId="4486E341" w:rsidR="00E3447D" w:rsidRPr="00114836" w:rsidRDefault="00E3447D" w:rsidP="005654A4">
            <w:pPr>
              <w:pStyle w:val="Ingenmellomrom"/>
              <w:spacing w:line="240" w:lineRule="auto"/>
              <w:rPr>
                <w:b/>
                <w:color w:val="A6A6A6" w:themeColor="background1" w:themeShade="A6"/>
              </w:rPr>
            </w:pPr>
            <w:r w:rsidRPr="00114836">
              <w:rPr>
                <w:color w:val="A6A6A6" w:themeColor="background1" w:themeShade="A6"/>
              </w:rPr>
              <w:t xml:space="preserve">Forslag til </w:t>
            </w:r>
            <w:r w:rsidR="00A45ADF" w:rsidRPr="00114836">
              <w:rPr>
                <w:color w:val="A6A6A6" w:themeColor="background1" w:themeShade="A6"/>
              </w:rPr>
              <w:t>planavgrensning</w:t>
            </w:r>
            <w:r w:rsidRPr="00114836">
              <w:rPr>
                <w:color w:val="A6A6A6" w:themeColor="background1" w:themeShade="A6"/>
              </w:rPr>
              <w:t xml:space="preserve"> (</w:t>
            </w:r>
            <w:proofErr w:type="spellStart"/>
            <w:r w:rsidRPr="00114836">
              <w:rPr>
                <w:color w:val="A6A6A6" w:themeColor="background1" w:themeShade="A6"/>
              </w:rPr>
              <w:t>pdf</w:t>
            </w:r>
            <w:proofErr w:type="spellEnd"/>
            <w:r w:rsidRPr="00114836">
              <w:rPr>
                <w:color w:val="A6A6A6" w:themeColor="background1" w:themeShade="A6"/>
              </w:rPr>
              <w:t xml:space="preserve"> </w:t>
            </w:r>
            <w:r w:rsidRPr="0037662D">
              <w:rPr>
                <w:color w:val="A6A6A6" w:themeColor="background1" w:themeShade="A6"/>
              </w:rPr>
              <w:t>og</w:t>
            </w:r>
            <w:r w:rsidRPr="00114836">
              <w:rPr>
                <w:color w:val="A6A6A6" w:themeColor="background1" w:themeShade="A6"/>
              </w:rPr>
              <w:t xml:space="preserve"> </w:t>
            </w:r>
            <w:proofErr w:type="spellStart"/>
            <w:r w:rsidRPr="00114836">
              <w:rPr>
                <w:color w:val="A6A6A6" w:themeColor="background1" w:themeShade="A6"/>
              </w:rPr>
              <w:t>sosi</w:t>
            </w:r>
            <w:proofErr w:type="spellEnd"/>
            <w:r w:rsidRPr="00114836">
              <w:rPr>
                <w:color w:val="A6A6A6" w:themeColor="background1" w:themeShade="A6"/>
              </w:rPr>
              <w:t>-fil)</w:t>
            </w:r>
          </w:p>
        </w:tc>
      </w:tr>
      <w:tr w:rsidR="00E3447D" w:rsidRPr="00E3447D" w14:paraId="0A0962F2" w14:textId="77777777" w:rsidTr="009B07AB">
        <w:tc>
          <w:tcPr>
            <w:tcW w:w="9498" w:type="dxa"/>
            <w:shd w:val="clear" w:color="auto" w:fill="FFFFFF" w:themeFill="background1"/>
          </w:tcPr>
          <w:p w14:paraId="234786C1" w14:textId="77777777" w:rsidR="00E3447D" w:rsidRPr="00114836" w:rsidRDefault="00E3447D" w:rsidP="005654A4">
            <w:pPr>
              <w:pStyle w:val="Ingenmellomrom"/>
              <w:spacing w:line="240" w:lineRule="auto"/>
              <w:rPr>
                <w:color w:val="A6A6A6" w:themeColor="background1" w:themeShade="A6"/>
              </w:rPr>
            </w:pPr>
            <w:r w:rsidRPr="00114836">
              <w:rPr>
                <w:color w:val="A6A6A6" w:themeColor="background1" w:themeShade="A6"/>
              </w:rPr>
              <w:lastRenderedPageBreak/>
              <w:t>Illustrasjoner</w:t>
            </w:r>
          </w:p>
        </w:tc>
      </w:tr>
      <w:tr w:rsidR="00E3447D" w:rsidRPr="00E3447D" w14:paraId="3077D646" w14:textId="77777777" w:rsidTr="009B07AB">
        <w:tc>
          <w:tcPr>
            <w:tcW w:w="9498" w:type="dxa"/>
            <w:shd w:val="clear" w:color="auto" w:fill="FFFFFF" w:themeFill="background1"/>
          </w:tcPr>
          <w:p w14:paraId="2525A6AC" w14:textId="77777777" w:rsidR="00E3447D" w:rsidRPr="00114836" w:rsidRDefault="00E3447D" w:rsidP="005654A4">
            <w:pPr>
              <w:pStyle w:val="Ingenmellomrom"/>
              <w:spacing w:line="240" w:lineRule="auto"/>
              <w:rPr>
                <w:color w:val="A6A6A6" w:themeColor="background1" w:themeShade="A6"/>
              </w:rPr>
            </w:pPr>
            <w:r w:rsidRPr="00114836">
              <w:rPr>
                <w:color w:val="A6A6A6" w:themeColor="background1" w:themeShade="A6"/>
              </w:rPr>
              <w:t>Skisse av plangrepet</w:t>
            </w:r>
          </w:p>
        </w:tc>
      </w:tr>
      <w:tr w:rsidR="00E3447D" w:rsidRPr="00E3447D" w14:paraId="17942C24" w14:textId="77777777" w:rsidTr="009B07AB">
        <w:tc>
          <w:tcPr>
            <w:tcW w:w="9498" w:type="dxa"/>
            <w:shd w:val="clear" w:color="auto" w:fill="FFFFFF" w:themeFill="background1"/>
          </w:tcPr>
          <w:p w14:paraId="00640158" w14:textId="77777777" w:rsidR="00E3447D" w:rsidRPr="00114836" w:rsidRDefault="00E3447D" w:rsidP="005654A4">
            <w:pPr>
              <w:rPr>
                <w:color w:val="A6A6A6" w:themeColor="background1" w:themeShade="A6"/>
              </w:rPr>
            </w:pPr>
            <w:r w:rsidRPr="00114836">
              <w:rPr>
                <w:color w:val="A6A6A6" w:themeColor="background1" w:themeShade="A6"/>
              </w:rPr>
              <w:t>Prinsippsnitt</w:t>
            </w:r>
          </w:p>
        </w:tc>
      </w:tr>
      <w:tr w:rsidR="00E3447D" w:rsidRPr="00E3447D" w14:paraId="5F534661" w14:textId="77777777" w:rsidTr="009B07AB">
        <w:tc>
          <w:tcPr>
            <w:tcW w:w="9498" w:type="dxa"/>
            <w:shd w:val="clear" w:color="auto" w:fill="FFFFFF" w:themeFill="background1"/>
          </w:tcPr>
          <w:p w14:paraId="2A6E2A23" w14:textId="11940666" w:rsidR="005654A4" w:rsidRPr="00114836" w:rsidRDefault="005654A4" w:rsidP="005654A4">
            <w:pPr>
              <w:rPr>
                <w:color w:val="A6A6A6" w:themeColor="background1" w:themeShade="A6"/>
              </w:rPr>
            </w:pPr>
            <w:r w:rsidRPr="00114836">
              <w:rPr>
                <w:color w:val="A6A6A6" w:themeColor="background1" w:themeShade="A6"/>
              </w:rPr>
              <w:t>CV og referanser til fagkyndig</w:t>
            </w:r>
          </w:p>
        </w:tc>
      </w:tr>
    </w:tbl>
    <w:p w14:paraId="18BFD61A" w14:textId="77777777" w:rsidR="00373130" w:rsidRDefault="00373130">
      <w:pPr>
        <w:spacing w:after="200" w:line="240" w:lineRule="auto"/>
      </w:pPr>
    </w:p>
    <w:sectPr w:rsidR="00373130" w:rsidSect="000926F2">
      <w:headerReference w:type="default" r:id="rId15"/>
      <w:footerReference w:type="even" r:id="rId16"/>
      <w:footerReference w:type="default" r:id="rId17"/>
      <w:headerReference w:type="first" r:id="rId18"/>
      <w:pgSz w:w="11900" w:h="16840"/>
      <w:pgMar w:top="1276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E731" w14:textId="77777777" w:rsidR="008067E7" w:rsidRDefault="008067E7">
      <w:pPr>
        <w:spacing w:line="240" w:lineRule="auto"/>
      </w:pPr>
      <w:r>
        <w:separator/>
      </w:r>
    </w:p>
    <w:p w14:paraId="0B8E2BA1" w14:textId="77777777" w:rsidR="008067E7" w:rsidRDefault="008067E7"/>
    <w:p w14:paraId="682C7775" w14:textId="77777777" w:rsidR="008067E7" w:rsidRDefault="008067E7" w:rsidP="006F58C9"/>
    <w:p w14:paraId="0CEFB7A5" w14:textId="77777777" w:rsidR="008067E7" w:rsidRDefault="008067E7" w:rsidP="006F58C9"/>
    <w:p w14:paraId="6364FD3F" w14:textId="77777777" w:rsidR="008067E7" w:rsidRDefault="008067E7" w:rsidP="006F58C9"/>
    <w:p w14:paraId="3FE751C0" w14:textId="77777777" w:rsidR="008067E7" w:rsidRDefault="008067E7"/>
    <w:p w14:paraId="3FC56124" w14:textId="77777777" w:rsidR="008067E7" w:rsidRDefault="008067E7" w:rsidP="008067E7"/>
  </w:endnote>
  <w:endnote w:type="continuationSeparator" w:id="0">
    <w:p w14:paraId="1EF2057E" w14:textId="77777777" w:rsidR="008067E7" w:rsidRDefault="008067E7">
      <w:pPr>
        <w:spacing w:line="240" w:lineRule="auto"/>
      </w:pPr>
      <w:r>
        <w:continuationSeparator/>
      </w:r>
    </w:p>
    <w:p w14:paraId="45C9760F" w14:textId="77777777" w:rsidR="008067E7" w:rsidRDefault="008067E7"/>
    <w:p w14:paraId="5CC2FBA2" w14:textId="77777777" w:rsidR="008067E7" w:rsidRDefault="008067E7" w:rsidP="006F58C9"/>
    <w:p w14:paraId="3F3C5C0E" w14:textId="77777777" w:rsidR="008067E7" w:rsidRDefault="008067E7" w:rsidP="006F58C9"/>
    <w:p w14:paraId="09A455A3" w14:textId="77777777" w:rsidR="008067E7" w:rsidRDefault="008067E7" w:rsidP="006F58C9"/>
    <w:p w14:paraId="1DB58BFC" w14:textId="77777777" w:rsidR="008067E7" w:rsidRDefault="008067E7"/>
    <w:p w14:paraId="529D3D89" w14:textId="77777777" w:rsidR="008067E7" w:rsidRDefault="008067E7" w:rsidP="00806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A855" w14:textId="77777777" w:rsidR="008067E7" w:rsidRDefault="008067E7" w:rsidP="003C75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09C349" w14:textId="77777777" w:rsidR="008067E7" w:rsidRDefault="008067E7" w:rsidP="003C751D">
    <w:pPr>
      <w:ind w:right="360"/>
    </w:pPr>
  </w:p>
  <w:p w14:paraId="69958B7A" w14:textId="77777777" w:rsidR="008067E7" w:rsidRDefault="008067E7"/>
  <w:p w14:paraId="2914BDDC" w14:textId="77777777" w:rsidR="008067E7" w:rsidRDefault="008067E7" w:rsidP="006F58C9"/>
  <w:p w14:paraId="1BC46209" w14:textId="77777777" w:rsidR="008067E7" w:rsidRDefault="008067E7" w:rsidP="006F58C9"/>
  <w:p w14:paraId="57F1C730" w14:textId="77777777" w:rsidR="008067E7" w:rsidRDefault="008067E7" w:rsidP="006F58C9"/>
  <w:p w14:paraId="29D9A891" w14:textId="77777777" w:rsidR="008067E7" w:rsidRDefault="008067E7"/>
  <w:p w14:paraId="56C7D384" w14:textId="77777777" w:rsidR="008067E7" w:rsidRDefault="008067E7" w:rsidP="00806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967E" w14:textId="548806EA" w:rsidR="008067E7" w:rsidRPr="00783C82" w:rsidRDefault="008067E7" w:rsidP="003E0F42">
    <w:pPr>
      <w:framePr w:h="493" w:hRule="exact" w:wrap="around" w:vAnchor="page" w:hAnchor="page" w:x="10621" w:y="15625"/>
      <w:rPr>
        <w:rFonts w:cs="Calibri Light"/>
      </w:rPr>
    </w:pPr>
    <w:r w:rsidRPr="00783C82">
      <w:rPr>
        <w:rFonts w:cs="Calibri Light"/>
      </w:rPr>
      <w:fldChar w:fldCharType="begin"/>
    </w:r>
    <w:r w:rsidRPr="00783C82">
      <w:rPr>
        <w:rFonts w:cs="Calibri Light"/>
      </w:rPr>
      <w:instrText xml:space="preserve">PAGE  </w:instrText>
    </w:r>
    <w:r w:rsidRPr="00783C82">
      <w:rPr>
        <w:rFonts w:cs="Calibri Light"/>
      </w:rPr>
      <w:fldChar w:fldCharType="separate"/>
    </w:r>
    <w:r w:rsidR="00200FD1">
      <w:rPr>
        <w:rFonts w:cs="Calibri Light"/>
        <w:noProof/>
      </w:rPr>
      <w:t>9</w:t>
    </w:r>
    <w:r w:rsidRPr="00783C82">
      <w:rPr>
        <w:rFonts w:cs="Calibri Light"/>
      </w:rPr>
      <w:fldChar w:fldCharType="end"/>
    </w:r>
  </w:p>
  <w:p w14:paraId="17822906" w14:textId="3606E238" w:rsidR="008067E7" w:rsidRDefault="008067E7" w:rsidP="008067E7">
    <w:pPr>
      <w:pStyle w:val="Sitat"/>
    </w:pPr>
    <w:r w:rsidRPr="008067E7">
      <mc:AlternateContent>
        <mc:Choice Requires="wps">
          <w:drawing>
            <wp:anchor distT="0" distB="0" distL="114300" distR="114300" simplePos="0" relativeHeight="251668480" behindDoc="1" locked="0" layoutInCell="1" allowOverlap="1" wp14:anchorId="1EA446BE" wp14:editId="1F3A987A">
              <wp:simplePos x="0" y="0"/>
              <wp:positionH relativeFrom="column">
                <wp:posOffset>-3810</wp:posOffset>
              </wp:positionH>
              <wp:positionV relativeFrom="page">
                <wp:posOffset>9937115</wp:posOffset>
              </wp:positionV>
              <wp:extent cx="6116320" cy="0"/>
              <wp:effectExtent l="0" t="0" r="30480" b="2540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B071B" id="Line 17" o:spid="_x0000_s1026" style="position:absolute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pt,782.45pt" to="481.3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" strokecolor="black [3213]" strokeweight=".2pt">
              <v:shadow color="black" opacity="22938f" offset="0"/>
              <w10:wrap anchory="page"/>
            </v:line>
          </w:pict>
        </mc:Fallback>
      </mc:AlternateContent>
    </w:r>
    <w:r w:rsidRPr="008067E7">
      <w:t>Planinitiativ og bestilling av oppstartsmøte, Gjøvik kommune</w:t>
    </w:r>
  </w:p>
  <w:p w14:paraId="134C4E2C" w14:textId="77777777" w:rsidR="008067E7" w:rsidRDefault="008067E7" w:rsidP="00806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03F4" w14:textId="77777777" w:rsidR="008067E7" w:rsidRDefault="008067E7">
      <w:pPr>
        <w:spacing w:line="240" w:lineRule="auto"/>
      </w:pPr>
      <w:r>
        <w:separator/>
      </w:r>
    </w:p>
    <w:p w14:paraId="79B3B0AE" w14:textId="77777777" w:rsidR="008067E7" w:rsidRDefault="008067E7"/>
    <w:p w14:paraId="7D8E0BF4" w14:textId="77777777" w:rsidR="008067E7" w:rsidRDefault="008067E7" w:rsidP="006F58C9"/>
    <w:p w14:paraId="4D6D7C83" w14:textId="77777777" w:rsidR="008067E7" w:rsidRDefault="008067E7" w:rsidP="006F58C9"/>
    <w:p w14:paraId="7C4E8494" w14:textId="77777777" w:rsidR="008067E7" w:rsidRDefault="008067E7" w:rsidP="006F58C9"/>
    <w:p w14:paraId="7C933E1F" w14:textId="77777777" w:rsidR="008067E7" w:rsidRDefault="008067E7"/>
    <w:p w14:paraId="3E595C21" w14:textId="77777777" w:rsidR="008067E7" w:rsidRDefault="008067E7" w:rsidP="008067E7"/>
  </w:footnote>
  <w:footnote w:type="continuationSeparator" w:id="0">
    <w:p w14:paraId="3C176065" w14:textId="77777777" w:rsidR="008067E7" w:rsidRDefault="008067E7">
      <w:pPr>
        <w:spacing w:line="240" w:lineRule="auto"/>
      </w:pPr>
      <w:r>
        <w:continuationSeparator/>
      </w:r>
    </w:p>
    <w:p w14:paraId="67D9E91E" w14:textId="77777777" w:rsidR="008067E7" w:rsidRDefault="008067E7"/>
    <w:p w14:paraId="2DD1095A" w14:textId="77777777" w:rsidR="008067E7" w:rsidRDefault="008067E7" w:rsidP="006F58C9"/>
    <w:p w14:paraId="47609949" w14:textId="77777777" w:rsidR="008067E7" w:rsidRDefault="008067E7" w:rsidP="006F58C9"/>
    <w:p w14:paraId="5FE56C52" w14:textId="77777777" w:rsidR="008067E7" w:rsidRDefault="008067E7" w:rsidP="006F58C9"/>
    <w:p w14:paraId="4C501A2A" w14:textId="77777777" w:rsidR="008067E7" w:rsidRDefault="008067E7"/>
    <w:p w14:paraId="07B15D3E" w14:textId="77777777" w:rsidR="008067E7" w:rsidRDefault="008067E7" w:rsidP="00806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D7CB" w14:textId="440F81F7" w:rsidR="008067E7" w:rsidRPr="008067E7" w:rsidRDefault="008067E7" w:rsidP="00463D78">
    <w:pPr>
      <w:pStyle w:val="Sit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6569" w14:textId="77777777" w:rsidR="008067E7" w:rsidRDefault="008067E7">
    <w:r>
      <w:rPr>
        <w:noProof/>
        <w:lang w:eastAsia="nb-NO"/>
      </w:rPr>
      <w:drawing>
        <wp:anchor distT="0" distB="0" distL="114300" distR="114300" simplePos="0" relativeHeight="251669504" behindDoc="1" locked="0" layoutInCell="1" allowOverlap="1" wp14:anchorId="25F855AA" wp14:editId="42FB30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8324"/>
          <wp:effectExtent l="0" t="0" r="952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569"/>
    <w:multiLevelType w:val="hybridMultilevel"/>
    <w:tmpl w:val="D3B435EE"/>
    <w:lvl w:ilvl="0" w:tplc="4B602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724B6"/>
    <w:multiLevelType w:val="hybridMultilevel"/>
    <w:tmpl w:val="0DF262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0D8"/>
    <w:multiLevelType w:val="hybridMultilevel"/>
    <w:tmpl w:val="15A26D30"/>
    <w:lvl w:ilvl="0" w:tplc="3618924C">
      <w:start w:val="1"/>
      <w:numFmt w:val="decimal"/>
      <w:pStyle w:val="Overskrift1"/>
      <w:lvlText w:val="%1."/>
      <w:lvlJc w:val="left"/>
      <w:pPr>
        <w:ind w:left="284" w:hanging="284"/>
      </w:pPr>
      <w:rPr>
        <w:rFonts w:ascii="Calibri Light" w:hAnsi="Calibri Light" w:cs="Calibri Light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F7E"/>
    <w:multiLevelType w:val="hybridMultilevel"/>
    <w:tmpl w:val="BD9486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60F"/>
    <w:multiLevelType w:val="hybridMultilevel"/>
    <w:tmpl w:val="205E304E"/>
    <w:lvl w:ilvl="0" w:tplc="4B602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37D4"/>
    <w:multiLevelType w:val="hybridMultilevel"/>
    <w:tmpl w:val="12826D66"/>
    <w:lvl w:ilvl="0" w:tplc="6268A08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98" w:hanging="360"/>
      </w:pPr>
    </w:lvl>
    <w:lvl w:ilvl="2" w:tplc="0414001B" w:tentative="1">
      <w:start w:val="1"/>
      <w:numFmt w:val="lowerRoman"/>
      <w:lvlText w:val="%3."/>
      <w:lvlJc w:val="right"/>
      <w:pPr>
        <w:ind w:left="2118" w:hanging="180"/>
      </w:pPr>
    </w:lvl>
    <w:lvl w:ilvl="3" w:tplc="0414000F" w:tentative="1">
      <w:start w:val="1"/>
      <w:numFmt w:val="decimal"/>
      <w:lvlText w:val="%4."/>
      <w:lvlJc w:val="left"/>
      <w:pPr>
        <w:ind w:left="2838" w:hanging="360"/>
      </w:pPr>
    </w:lvl>
    <w:lvl w:ilvl="4" w:tplc="04140019" w:tentative="1">
      <w:start w:val="1"/>
      <w:numFmt w:val="lowerLetter"/>
      <w:lvlText w:val="%5."/>
      <w:lvlJc w:val="left"/>
      <w:pPr>
        <w:ind w:left="3558" w:hanging="360"/>
      </w:pPr>
    </w:lvl>
    <w:lvl w:ilvl="5" w:tplc="0414001B" w:tentative="1">
      <w:start w:val="1"/>
      <w:numFmt w:val="lowerRoman"/>
      <w:lvlText w:val="%6."/>
      <w:lvlJc w:val="right"/>
      <w:pPr>
        <w:ind w:left="4278" w:hanging="180"/>
      </w:pPr>
    </w:lvl>
    <w:lvl w:ilvl="6" w:tplc="0414000F" w:tentative="1">
      <w:start w:val="1"/>
      <w:numFmt w:val="decimal"/>
      <w:lvlText w:val="%7."/>
      <w:lvlJc w:val="left"/>
      <w:pPr>
        <w:ind w:left="4998" w:hanging="360"/>
      </w:pPr>
    </w:lvl>
    <w:lvl w:ilvl="7" w:tplc="04140019" w:tentative="1">
      <w:start w:val="1"/>
      <w:numFmt w:val="lowerLetter"/>
      <w:lvlText w:val="%8."/>
      <w:lvlJc w:val="left"/>
      <w:pPr>
        <w:ind w:left="5718" w:hanging="360"/>
      </w:pPr>
    </w:lvl>
    <w:lvl w:ilvl="8" w:tplc="041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478744AD"/>
    <w:multiLevelType w:val="hybridMultilevel"/>
    <w:tmpl w:val="C2026E24"/>
    <w:lvl w:ilvl="0" w:tplc="4B602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7C90"/>
    <w:multiLevelType w:val="hybridMultilevel"/>
    <w:tmpl w:val="40824B4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635F"/>
    <w:multiLevelType w:val="hybridMultilevel"/>
    <w:tmpl w:val="EC1A3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C441B"/>
    <w:multiLevelType w:val="hybridMultilevel"/>
    <w:tmpl w:val="542ED7D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42629"/>
    <w:multiLevelType w:val="hybridMultilevel"/>
    <w:tmpl w:val="48EA959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4910"/>
    <w:multiLevelType w:val="hybridMultilevel"/>
    <w:tmpl w:val="7194B046"/>
    <w:lvl w:ilvl="0" w:tplc="4B602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82A87"/>
    <w:multiLevelType w:val="hybridMultilevel"/>
    <w:tmpl w:val="5EE8636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4"/>
    <w:rsid w:val="0001590F"/>
    <w:rsid w:val="00023109"/>
    <w:rsid w:val="00024A06"/>
    <w:rsid w:val="000608B1"/>
    <w:rsid w:val="00061A75"/>
    <w:rsid w:val="00073C44"/>
    <w:rsid w:val="00083BC6"/>
    <w:rsid w:val="00086F73"/>
    <w:rsid w:val="000926F2"/>
    <w:rsid w:val="000A31CE"/>
    <w:rsid w:val="000A7BCE"/>
    <w:rsid w:val="000B5E1F"/>
    <w:rsid w:val="000B797D"/>
    <w:rsid w:val="000D5DC5"/>
    <w:rsid w:val="000E2868"/>
    <w:rsid w:val="000E370D"/>
    <w:rsid w:val="000F01D3"/>
    <w:rsid w:val="000F7885"/>
    <w:rsid w:val="00100FDC"/>
    <w:rsid w:val="001036AC"/>
    <w:rsid w:val="001108C8"/>
    <w:rsid w:val="00111EC6"/>
    <w:rsid w:val="00112C25"/>
    <w:rsid w:val="00114836"/>
    <w:rsid w:val="0011609E"/>
    <w:rsid w:val="001229C2"/>
    <w:rsid w:val="00130790"/>
    <w:rsid w:val="00140DCA"/>
    <w:rsid w:val="00141DD1"/>
    <w:rsid w:val="00143A95"/>
    <w:rsid w:val="0014528A"/>
    <w:rsid w:val="001507E4"/>
    <w:rsid w:val="00155197"/>
    <w:rsid w:val="001614B1"/>
    <w:rsid w:val="0016570D"/>
    <w:rsid w:val="0018249A"/>
    <w:rsid w:val="00187253"/>
    <w:rsid w:val="001913B0"/>
    <w:rsid w:val="0019147F"/>
    <w:rsid w:val="001949F2"/>
    <w:rsid w:val="001A0B3B"/>
    <w:rsid w:val="001A3134"/>
    <w:rsid w:val="001A48BA"/>
    <w:rsid w:val="001A7FC8"/>
    <w:rsid w:val="001D3EEF"/>
    <w:rsid w:val="001F2E55"/>
    <w:rsid w:val="001F6B64"/>
    <w:rsid w:val="00200C84"/>
    <w:rsid w:val="00200FD1"/>
    <w:rsid w:val="002171ED"/>
    <w:rsid w:val="00232128"/>
    <w:rsid w:val="0023506B"/>
    <w:rsid w:val="00242EDD"/>
    <w:rsid w:val="00254978"/>
    <w:rsid w:val="00260E5B"/>
    <w:rsid w:val="00263444"/>
    <w:rsid w:val="00266674"/>
    <w:rsid w:val="00270F65"/>
    <w:rsid w:val="00274689"/>
    <w:rsid w:val="0027781D"/>
    <w:rsid w:val="002B157C"/>
    <w:rsid w:val="002B5C4C"/>
    <w:rsid w:val="002B769D"/>
    <w:rsid w:val="002D19D4"/>
    <w:rsid w:val="002D4735"/>
    <w:rsid w:val="002D4897"/>
    <w:rsid w:val="002E0328"/>
    <w:rsid w:val="002E16F1"/>
    <w:rsid w:val="002E2836"/>
    <w:rsid w:val="002E6D40"/>
    <w:rsid w:val="0032334B"/>
    <w:rsid w:val="00333A30"/>
    <w:rsid w:val="00334D07"/>
    <w:rsid w:val="00344643"/>
    <w:rsid w:val="00352D53"/>
    <w:rsid w:val="00361153"/>
    <w:rsid w:val="00373130"/>
    <w:rsid w:val="0037662D"/>
    <w:rsid w:val="003914E8"/>
    <w:rsid w:val="003937B3"/>
    <w:rsid w:val="003A020C"/>
    <w:rsid w:val="003A2520"/>
    <w:rsid w:val="003A4DC1"/>
    <w:rsid w:val="003A6CE4"/>
    <w:rsid w:val="003B348B"/>
    <w:rsid w:val="003C18A6"/>
    <w:rsid w:val="003C751D"/>
    <w:rsid w:val="003C7520"/>
    <w:rsid w:val="003D3012"/>
    <w:rsid w:val="003E0530"/>
    <w:rsid w:val="003E0F42"/>
    <w:rsid w:val="00402661"/>
    <w:rsid w:val="004172F6"/>
    <w:rsid w:val="004247C8"/>
    <w:rsid w:val="00435DB7"/>
    <w:rsid w:val="00447820"/>
    <w:rsid w:val="00463D78"/>
    <w:rsid w:val="00470803"/>
    <w:rsid w:val="00477364"/>
    <w:rsid w:val="00481677"/>
    <w:rsid w:val="004B243E"/>
    <w:rsid w:val="004B40D0"/>
    <w:rsid w:val="004C75B7"/>
    <w:rsid w:val="004D01AE"/>
    <w:rsid w:val="004E4F7D"/>
    <w:rsid w:val="004E5FB9"/>
    <w:rsid w:val="0050043B"/>
    <w:rsid w:val="005057FF"/>
    <w:rsid w:val="00514023"/>
    <w:rsid w:val="005277DC"/>
    <w:rsid w:val="005326F9"/>
    <w:rsid w:val="00540363"/>
    <w:rsid w:val="00555B20"/>
    <w:rsid w:val="00561DF3"/>
    <w:rsid w:val="00562584"/>
    <w:rsid w:val="005654A4"/>
    <w:rsid w:val="00566A21"/>
    <w:rsid w:val="0057303F"/>
    <w:rsid w:val="005742DA"/>
    <w:rsid w:val="00580926"/>
    <w:rsid w:val="005817ED"/>
    <w:rsid w:val="00582ECF"/>
    <w:rsid w:val="00590F2D"/>
    <w:rsid w:val="005A6356"/>
    <w:rsid w:val="005B11B8"/>
    <w:rsid w:val="005F4BB8"/>
    <w:rsid w:val="00601D24"/>
    <w:rsid w:val="00604A00"/>
    <w:rsid w:val="00606FC1"/>
    <w:rsid w:val="006101E0"/>
    <w:rsid w:val="00612B97"/>
    <w:rsid w:val="00613C28"/>
    <w:rsid w:val="006147B9"/>
    <w:rsid w:val="00615A91"/>
    <w:rsid w:val="00627ABA"/>
    <w:rsid w:val="00635E6F"/>
    <w:rsid w:val="006479DD"/>
    <w:rsid w:val="00650748"/>
    <w:rsid w:val="00652E7F"/>
    <w:rsid w:val="00653381"/>
    <w:rsid w:val="006558D6"/>
    <w:rsid w:val="0065663D"/>
    <w:rsid w:val="00681BA3"/>
    <w:rsid w:val="00683E82"/>
    <w:rsid w:val="00693145"/>
    <w:rsid w:val="00695A31"/>
    <w:rsid w:val="006A6D9D"/>
    <w:rsid w:val="006C0606"/>
    <w:rsid w:val="006C43B5"/>
    <w:rsid w:val="006E0745"/>
    <w:rsid w:val="006E2E1B"/>
    <w:rsid w:val="006E5C3F"/>
    <w:rsid w:val="006F0836"/>
    <w:rsid w:val="006F58C9"/>
    <w:rsid w:val="006F66C7"/>
    <w:rsid w:val="00717A11"/>
    <w:rsid w:val="007210AF"/>
    <w:rsid w:val="00730233"/>
    <w:rsid w:val="00747E50"/>
    <w:rsid w:val="007504EB"/>
    <w:rsid w:val="00751D41"/>
    <w:rsid w:val="007710B8"/>
    <w:rsid w:val="00773035"/>
    <w:rsid w:val="00783C82"/>
    <w:rsid w:val="00783E02"/>
    <w:rsid w:val="007860C3"/>
    <w:rsid w:val="007905A0"/>
    <w:rsid w:val="007A036D"/>
    <w:rsid w:val="007B413A"/>
    <w:rsid w:val="007C22C4"/>
    <w:rsid w:val="007E2150"/>
    <w:rsid w:val="007F1ECC"/>
    <w:rsid w:val="007F6A03"/>
    <w:rsid w:val="00800CAD"/>
    <w:rsid w:val="008030F6"/>
    <w:rsid w:val="008067E7"/>
    <w:rsid w:val="00816D47"/>
    <w:rsid w:val="0082079B"/>
    <w:rsid w:val="00851DC2"/>
    <w:rsid w:val="00852785"/>
    <w:rsid w:val="00890727"/>
    <w:rsid w:val="008A2FAE"/>
    <w:rsid w:val="008B19C9"/>
    <w:rsid w:val="008B259B"/>
    <w:rsid w:val="008B7305"/>
    <w:rsid w:val="008C46AA"/>
    <w:rsid w:val="008C56F4"/>
    <w:rsid w:val="008D3E88"/>
    <w:rsid w:val="008F1C31"/>
    <w:rsid w:val="0090432F"/>
    <w:rsid w:val="009304C1"/>
    <w:rsid w:val="009416AC"/>
    <w:rsid w:val="00941EF0"/>
    <w:rsid w:val="00957D82"/>
    <w:rsid w:val="0096761A"/>
    <w:rsid w:val="00972817"/>
    <w:rsid w:val="00972D73"/>
    <w:rsid w:val="00974800"/>
    <w:rsid w:val="00976DBA"/>
    <w:rsid w:val="009900F6"/>
    <w:rsid w:val="009A4520"/>
    <w:rsid w:val="009B07AB"/>
    <w:rsid w:val="009B641F"/>
    <w:rsid w:val="009D5EAC"/>
    <w:rsid w:val="009D7BB6"/>
    <w:rsid w:val="009E0CE2"/>
    <w:rsid w:val="009E1110"/>
    <w:rsid w:val="009F4A3F"/>
    <w:rsid w:val="00A02991"/>
    <w:rsid w:val="00A03BAB"/>
    <w:rsid w:val="00A16DE9"/>
    <w:rsid w:val="00A26426"/>
    <w:rsid w:val="00A30716"/>
    <w:rsid w:val="00A3113D"/>
    <w:rsid w:val="00A41A42"/>
    <w:rsid w:val="00A45ADF"/>
    <w:rsid w:val="00A466CE"/>
    <w:rsid w:val="00A6036A"/>
    <w:rsid w:val="00A606F0"/>
    <w:rsid w:val="00A76C43"/>
    <w:rsid w:val="00A96798"/>
    <w:rsid w:val="00AB0536"/>
    <w:rsid w:val="00AC7641"/>
    <w:rsid w:val="00B11085"/>
    <w:rsid w:val="00B13811"/>
    <w:rsid w:val="00B155AF"/>
    <w:rsid w:val="00B2670E"/>
    <w:rsid w:val="00B3322D"/>
    <w:rsid w:val="00B369BE"/>
    <w:rsid w:val="00B42A73"/>
    <w:rsid w:val="00B51D00"/>
    <w:rsid w:val="00B5685B"/>
    <w:rsid w:val="00B602D8"/>
    <w:rsid w:val="00B6521A"/>
    <w:rsid w:val="00B672B5"/>
    <w:rsid w:val="00B72731"/>
    <w:rsid w:val="00B81BBF"/>
    <w:rsid w:val="00B82F71"/>
    <w:rsid w:val="00B83DD6"/>
    <w:rsid w:val="00B93F5B"/>
    <w:rsid w:val="00B96A38"/>
    <w:rsid w:val="00BA2C4D"/>
    <w:rsid w:val="00BB3CF7"/>
    <w:rsid w:val="00BD4B9E"/>
    <w:rsid w:val="00BE3AEE"/>
    <w:rsid w:val="00BE5520"/>
    <w:rsid w:val="00C12CC5"/>
    <w:rsid w:val="00C33F03"/>
    <w:rsid w:val="00C428F5"/>
    <w:rsid w:val="00C457E8"/>
    <w:rsid w:val="00C65113"/>
    <w:rsid w:val="00C7002C"/>
    <w:rsid w:val="00C72B2E"/>
    <w:rsid w:val="00C77F46"/>
    <w:rsid w:val="00CA1C34"/>
    <w:rsid w:val="00CA6363"/>
    <w:rsid w:val="00CB6709"/>
    <w:rsid w:val="00CB77AC"/>
    <w:rsid w:val="00CC1DEE"/>
    <w:rsid w:val="00CE31C8"/>
    <w:rsid w:val="00CF410E"/>
    <w:rsid w:val="00D016F3"/>
    <w:rsid w:val="00D12CAB"/>
    <w:rsid w:val="00D16B49"/>
    <w:rsid w:val="00D17E26"/>
    <w:rsid w:val="00D25876"/>
    <w:rsid w:val="00D30209"/>
    <w:rsid w:val="00D37379"/>
    <w:rsid w:val="00D41120"/>
    <w:rsid w:val="00D46F78"/>
    <w:rsid w:val="00D548C3"/>
    <w:rsid w:val="00D57596"/>
    <w:rsid w:val="00D72E34"/>
    <w:rsid w:val="00D90B1D"/>
    <w:rsid w:val="00D92B95"/>
    <w:rsid w:val="00D932EB"/>
    <w:rsid w:val="00D94A34"/>
    <w:rsid w:val="00D96529"/>
    <w:rsid w:val="00DB71E8"/>
    <w:rsid w:val="00DC31C4"/>
    <w:rsid w:val="00DD0D11"/>
    <w:rsid w:val="00DD4AF6"/>
    <w:rsid w:val="00DD7430"/>
    <w:rsid w:val="00DD7704"/>
    <w:rsid w:val="00DE1749"/>
    <w:rsid w:val="00DE6443"/>
    <w:rsid w:val="00E00455"/>
    <w:rsid w:val="00E03B32"/>
    <w:rsid w:val="00E22487"/>
    <w:rsid w:val="00E24925"/>
    <w:rsid w:val="00E318F9"/>
    <w:rsid w:val="00E32A81"/>
    <w:rsid w:val="00E3447D"/>
    <w:rsid w:val="00E46CB8"/>
    <w:rsid w:val="00E572E1"/>
    <w:rsid w:val="00E64723"/>
    <w:rsid w:val="00E679F7"/>
    <w:rsid w:val="00E711F3"/>
    <w:rsid w:val="00E732BC"/>
    <w:rsid w:val="00E87076"/>
    <w:rsid w:val="00E96122"/>
    <w:rsid w:val="00EA7EAF"/>
    <w:rsid w:val="00EB27A6"/>
    <w:rsid w:val="00ED194E"/>
    <w:rsid w:val="00ED7D99"/>
    <w:rsid w:val="00F110CB"/>
    <w:rsid w:val="00F23082"/>
    <w:rsid w:val="00F252E5"/>
    <w:rsid w:val="00F60DE1"/>
    <w:rsid w:val="00F6224C"/>
    <w:rsid w:val="00F7708A"/>
    <w:rsid w:val="00F864A6"/>
    <w:rsid w:val="00F9517B"/>
    <w:rsid w:val="00FB6536"/>
    <w:rsid w:val="00FC1CBC"/>
    <w:rsid w:val="00FE48A1"/>
    <w:rsid w:val="00FE5269"/>
    <w:rsid w:val="00FE6F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05F3A3D"/>
  <w15:docId w15:val="{B4DCDEB5-9D74-4CCD-9022-5563B370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E7"/>
    <w:pPr>
      <w:spacing w:before="120" w:after="120" w:line="260" w:lineRule="exact"/>
    </w:pPr>
    <w:rPr>
      <w:rFonts w:ascii="Calibri Light" w:hAnsi="Calibri Light"/>
      <w:sz w:val="22"/>
      <w:szCs w:val="22"/>
      <w:lang w:val="nb-NO"/>
    </w:rPr>
  </w:style>
  <w:style w:type="paragraph" w:styleId="Overskrift1">
    <w:name w:val="heading 1"/>
    <w:basedOn w:val="Listeavsnitt"/>
    <w:next w:val="Normal"/>
    <w:link w:val="Overskrift1Tegn"/>
    <w:autoRedefine/>
    <w:uiPriority w:val="9"/>
    <w:qFormat/>
    <w:rsid w:val="00773035"/>
    <w:pPr>
      <w:keepNext/>
      <w:keepLines/>
      <w:numPr>
        <w:numId w:val="1"/>
      </w:numPr>
      <w:spacing w:before="0" w:after="0" w:line="320" w:lineRule="exact"/>
      <w:ind w:left="454" w:hanging="454"/>
      <w:contextualSpacing w:val="0"/>
      <w:outlineLvl w:val="0"/>
    </w:pPr>
    <w:rPr>
      <w:rFonts w:cs="Calibri Light"/>
      <w:b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58C9"/>
    <w:pPr>
      <w:spacing w:before="80" w:after="80"/>
      <w:outlineLvl w:val="1"/>
    </w:pPr>
    <w:rPr>
      <w:rFonts w:cs="Calibri Light"/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F58C9"/>
    <w:pPr>
      <w:spacing w:before="60" w:after="60"/>
      <w:outlineLvl w:val="2"/>
    </w:pPr>
    <w:rPr>
      <w:rFonts w:cs="Calibri Light"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58C9"/>
    <w:rPr>
      <w:rFonts w:ascii="Calibri Light" w:hAnsi="Calibri Light" w:cs="Calibri Light"/>
      <w:b/>
      <w:sz w:val="22"/>
      <w:szCs w:val="2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73035"/>
    <w:rPr>
      <w:rFonts w:ascii="Calibri Light" w:hAnsi="Calibri Light" w:cs="Calibri Light"/>
      <w:b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F58C9"/>
    <w:rPr>
      <w:rFonts w:ascii="Calibri Light" w:hAnsi="Calibri Light" w:cs="Calibri Light"/>
      <w:color w:val="000000" w:themeColor="text1"/>
      <w:sz w:val="22"/>
      <w:szCs w:val="22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46F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3914E8"/>
    <w:pPr>
      <w:tabs>
        <w:tab w:val="center" w:pos="4703"/>
        <w:tab w:val="right" w:pos="940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14E8"/>
    <w:rPr>
      <w:rFonts w:ascii="Trebuchet MS" w:hAnsi="Trebuchet MS"/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7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EAF"/>
    <w:rPr>
      <w:rFonts w:ascii="Tahoma" w:hAnsi="Tahoma" w:cs="Tahoma"/>
      <w:sz w:val="16"/>
      <w:szCs w:val="16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6A6D9D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304C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04C1"/>
    <w:rPr>
      <w:rFonts w:ascii="Trebuchet MS" w:hAnsi="Trebuchet MS"/>
      <w:sz w:val="22"/>
      <w:szCs w:val="22"/>
      <w:lang w:val="nb-NO"/>
    </w:rPr>
  </w:style>
  <w:style w:type="character" w:styleId="Utheving">
    <w:name w:val="Emphasis"/>
    <w:basedOn w:val="Standardskriftforavsnitt"/>
    <w:uiPriority w:val="20"/>
    <w:qFormat/>
    <w:rsid w:val="00373130"/>
    <w:rPr>
      <w:i/>
      <w:iCs/>
    </w:rPr>
  </w:style>
  <w:style w:type="paragraph" w:customStyle="1" w:styleId="mortaga">
    <w:name w:val="mortag_a"/>
    <w:basedOn w:val="Normal"/>
    <w:rsid w:val="0037313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basedOn w:val="Normal"/>
    <w:uiPriority w:val="1"/>
    <w:qFormat/>
    <w:rsid w:val="006F58C9"/>
    <w:rPr>
      <w:rFonts w:cs="Calibri Light"/>
    </w:rPr>
  </w:style>
  <w:style w:type="table" w:styleId="Tabellrutenett">
    <w:name w:val="Table Grid"/>
    <w:basedOn w:val="Vanligtabell"/>
    <w:uiPriority w:val="59"/>
    <w:rsid w:val="00352D53"/>
    <w:pPr>
      <w:spacing w:after="0"/>
    </w:pPr>
    <w:rPr>
      <w:rFonts w:ascii="Calibri" w:hAnsi="Calibr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D5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nb-NO"/>
    </w:rPr>
  </w:style>
  <w:style w:type="paragraph" w:styleId="Listeavsnitt">
    <w:name w:val="List Paragraph"/>
    <w:basedOn w:val="Normal"/>
    <w:uiPriority w:val="34"/>
    <w:qFormat/>
    <w:rsid w:val="00CB670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937B3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F58C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Calibri Light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F58C9"/>
    <w:rPr>
      <w:rFonts w:ascii="Calibri Light" w:eastAsia="Times New Roman" w:hAnsi="Calibri Light" w:cs="Calibri Light"/>
      <w:sz w:val="56"/>
      <w:szCs w:val="56"/>
      <w:lang w:val="nb-NO"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58C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Calibri Light"/>
      <w:sz w:val="32"/>
      <w:szCs w:val="32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58C9"/>
    <w:rPr>
      <w:rFonts w:ascii="Calibri Light" w:eastAsia="Times New Roman" w:hAnsi="Calibri Light" w:cs="Calibri Light"/>
      <w:sz w:val="32"/>
      <w:szCs w:val="32"/>
      <w:lang w:val="nb-NO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79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79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797D"/>
    <w:rPr>
      <w:rFonts w:ascii="Trebuchet MS" w:hAnsi="Trebuchet MS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79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797D"/>
    <w:rPr>
      <w:rFonts w:ascii="Trebuchet MS" w:hAnsi="Trebuchet MS"/>
      <w:b/>
      <w:bCs/>
      <w:sz w:val="20"/>
      <w:szCs w:val="20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8067E7"/>
    <w:pPr>
      <w:ind w:right="360"/>
    </w:pPr>
    <w:rPr>
      <w:rFonts w:cs="Calibri Light"/>
      <w:noProof/>
      <w:lang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8067E7"/>
    <w:rPr>
      <w:rFonts w:ascii="Calibri Light" w:hAnsi="Calibri Light" w:cs="Calibri Light"/>
      <w:noProof/>
      <w:sz w:val="22"/>
      <w:szCs w:val="22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334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545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79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58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5040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1077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50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506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911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68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7022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59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81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873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2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588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jovik.kommune.no/vare-tjenester/plan-bygg-brann-og-eiendom/reguleringsplaner/lage-privat-reguleringspla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SF/forskrift/2017-06-21-85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tinndigital.no/produkter/digital-pos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jovik.kommune.no/_f/p2/i75f11132-b82f-43ae-9da4-740fc2d2c220/2019-05-29_gjovik_kommune_retningslinjer_overvann-l62240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SF/forskrift/2017-12-08-1950" TargetMode="External"/><Relationship Id="rId14" Type="http://schemas.openxmlformats.org/officeDocument/2006/relationships/hyperlink" Target="https://www.gjovik.kommune.no/vare-tjenester/plan-bygg-brann-og-eiendom/reguleringsplaner/lage-privat-reguleringspla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F122E-1999-449F-BF20-60022964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9</Pages>
  <Words>1516</Words>
  <Characters>8035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M8 Design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 Elin Rudi</dc:creator>
  <cp:lastModifiedBy>Ida Mjøs Lønnum</cp:lastModifiedBy>
  <cp:revision>93</cp:revision>
  <cp:lastPrinted>2019-11-14T12:51:00Z</cp:lastPrinted>
  <dcterms:created xsi:type="dcterms:W3CDTF">2019-09-17T14:20:00Z</dcterms:created>
  <dcterms:modified xsi:type="dcterms:W3CDTF">2021-01-22T11:13:00Z</dcterms:modified>
</cp:coreProperties>
</file>